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3" w:type="dxa"/>
        <w:tblBorders>
          <w:top w:val="dashSmallGap" w:sz="4" w:space="0" w:color="4B4B4D"/>
          <w:bottom w:val="dashSmallGap" w:sz="4" w:space="0" w:color="4B4B4D"/>
          <w:insideH w:val="dashSmallGap" w:sz="4" w:space="0" w:color="4B4B4D"/>
          <w:insideV w:val="dashSmallGap" w:sz="4" w:space="0" w:color="4B4B4D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89"/>
      </w:tblGrid>
      <w:tr w:rsidR="00165853" w:rsidRPr="003C6438" w14:paraId="0CAF97D6" w14:textId="77777777" w:rsidTr="00B444F7">
        <w:trPr>
          <w:trHeight w:val="416"/>
        </w:trPr>
        <w:tc>
          <w:tcPr>
            <w:tcW w:w="9089" w:type="dxa"/>
            <w:tcBorders>
              <w:top w:val="nil"/>
            </w:tcBorders>
          </w:tcPr>
          <w:p w14:paraId="17BC5854" w14:textId="77777777" w:rsidR="00F30587" w:rsidRPr="003C6438" w:rsidRDefault="00475606" w:rsidP="00C2184D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1930"/>
              </w:tabs>
              <w:spacing w:before="120" w:after="120"/>
              <w:rPr>
                <w:rStyle w:val="Kommentarzeichen"/>
                <w:rFonts w:ascii="Open Sans Semibold" w:hAnsi="Open Sans Semibold" w:cs="Open Sans Semibold"/>
                <w:color w:val="0F2B72"/>
                <w:sz w:val="20"/>
                <w:lang w:val="en-GB"/>
              </w:rPr>
            </w:pPr>
            <w:r w:rsidRPr="003C6438">
              <w:rPr>
                <w:rStyle w:val="Kommentarzeichen"/>
                <w:rFonts w:ascii="Open Sans Semibold" w:hAnsi="Open Sans Semibold" w:cs="Open Sans Semibold"/>
                <w:iCs/>
                <w:color w:val="0F2B72"/>
                <w:sz w:val="20"/>
                <w:lang w:val="en-GB"/>
              </w:rPr>
              <w:t>Title</w:t>
            </w:r>
            <w:r w:rsidR="00C2184D">
              <w:rPr>
                <w:rStyle w:val="Kommentarzeichen"/>
                <w:rFonts w:ascii="Open Sans Semibold" w:hAnsi="Open Sans Semibold" w:cs="Open Sans Semibold"/>
                <w:iCs/>
                <w:color w:val="0F2B72"/>
                <w:sz w:val="20"/>
                <w:lang w:val="en-GB"/>
              </w:rPr>
              <w:tab/>
            </w:r>
          </w:p>
          <w:p w14:paraId="2F95461D" w14:textId="3DBBF322" w:rsidR="00165853" w:rsidRPr="004F52CC" w:rsidRDefault="00C81EC6" w:rsidP="004A3FF5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</w:tabs>
              <w:spacing w:before="120" w:after="240"/>
              <w:rPr>
                <w:rStyle w:val="Kommentarzeichen"/>
                <w:rFonts w:ascii="Open Sans" w:hAnsi="Open Sans" w:cs="Open Sans"/>
                <w:b/>
                <w:sz w:val="26"/>
                <w:szCs w:val="26"/>
                <w:lang w:val="en-GB"/>
              </w:rPr>
            </w:pPr>
            <w:r w:rsidRPr="004F52CC">
              <w:rPr>
                <w:rStyle w:val="Kommentarzeichen"/>
                <w:rFonts w:ascii="Open Sans" w:hAnsi="Open Sans" w:cs="Open Sans"/>
                <w:b/>
                <w:sz w:val="26"/>
                <w:szCs w:val="2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F52CC">
              <w:rPr>
                <w:rStyle w:val="Kommentarzeichen"/>
                <w:rFonts w:ascii="Open Sans" w:hAnsi="Open Sans" w:cs="Open Sans"/>
                <w:b/>
                <w:sz w:val="26"/>
                <w:szCs w:val="26"/>
                <w:lang w:val="en-GB"/>
              </w:rPr>
              <w:instrText xml:space="preserve"> FORMTEXT </w:instrText>
            </w:r>
            <w:r w:rsidRPr="004F52CC">
              <w:rPr>
                <w:rStyle w:val="Kommentarzeichen"/>
                <w:rFonts w:ascii="Open Sans" w:hAnsi="Open Sans" w:cs="Open Sans"/>
                <w:b/>
                <w:sz w:val="26"/>
                <w:szCs w:val="26"/>
                <w:lang w:val="en-GB"/>
              </w:rPr>
            </w:r>
            <w:r w:rsidRPr="004F52CC">
              <w:rPr>
                <w:rStyle w:val="Kommentarzeichen"/>
                <w:rFonts w:ascii="Open Sans" w:hAnsi="Open Sans" w:cs="Open Sans"/>
                <w:b/>
                <w:sz w:val="26"/>
                <w:szCs w:val="26"/>
                <w:lang w:val="en-GB"/>
              </w:rPr>
              <w:fldChar w:fldCharType="separate"/>
            </w:r>
            <w:r w:rsidR="004A3FF5">
              <w:rPr>
                <w:rStyle w:val="Kommentarzeichen"/>
                <w:rFonts w:ascii="Open Sans" w:hAnsi="Open Sans" w:cs="Open Sans"/>
                <w:b/>
                <w:sz w:val="26"/>
                <w:szCs w:val="26"/>
                <w:lang w:val="en-GB"/>
              </w:rPr>
              <w:t> </w:t>
            </w:r>
            <w:r w:rsidR="004A3FF5">
              <w:rPr>
                <w:rStyle w:val="Kommentarzeichen"/>
                <w:rFonts w:ascii="Open Sans" w:hAnsi="Open Sans" w:cs="Open Sans"/>
                <w:b/>
                <w:sz w:val="26"/>
                <w:szCs w:val="26"/>
                <w:lang w:val="en-GB"/>
              </w:rPr>
              <w:t> </w:t>
            </w:r>
            <w:r w:rsidR="004A3FF5">
              <w:rPr>
                <w:rStyle w:val="Kommentarzeichen"/>
                <w:rFonts w:ascii="Open Sans" w:hAnsi="Open Sans" w:cs="Open Sans"/>
                <w:b/>
                <w:sz w:val="26"/>
                <w:szCs w:val="26"/>
                <w:lang w:val="en-GB"/>
              </w:rPr>
              <w:t> </w:t>
            </w:r>
            <w:r w:rsidR="004A3FF5">
              <w:rPr>
                <w:rStyle w:val="Kommentarzeichen"/>
                <w:rFonts w:ascii="Open Sans" w:hAnsi="Open Sans" w:cs="Open Sans"/>
                <w:b/>
                <w:sz w:val="26"/>
                <w:szCs w:val="26"/>
                <w:lang w:val="en-GB"/>
              </w:rPr>
              <w:t> </w:t>
            </w:r>
            <w:r w:rsidR="004A3FF5">
              <w:rPr>
                <w:rStyle w:val="Kommentarzeichen"/>
                <w:rFonts w:ascii="Open Sans" w:hAnsi="Open Sans" w:cs="Open Sans"/>
                <w:b/>
                <w:sz w:val="26"/>
                <w:szCs w:val="26"/>
                <w:lang w:val="en-GB"/>
              </w:rPr>
              <w:t> </w:t>
            </w:r>
            <w:r w:rsidRPr="004F52CC">
              <w:rPr>
                <w:rStyle w:val="Kommentarzeichen"/>
                <w:rFonts w:ascii="Open Sans" w:hAnsi="Open Sans" w:cs="Open Sans"/>
                <w:b/>
                <w:sz w:val="26"/>
                <w:szCs w:val="26"/>
                <w:lang w:val="en-GB"/>
              </w:rPr>
              <w:fldChar w:fldCharType="end"/>
            </w:r>
            <w:bookmarkEnd w:id="0"/>
          </w:p>
        </w:tc>
      </w:tr>
      <w:tr w:rsidR="00902E35" w:rsidRPr="003C6438" w14:paraId="020AA65D" w14:textId="77777777" w:rsidTr="00FF1A48">
        <w:trPr>
          <w:trHeight w:val="1310"/>
        </w:trPr>
        <w:tc>
          <w:tcPr>
            <w:tcW w:w="9089" w:type="dxa"/>
          </w:tcPr>
          <w:p w14:paraId="4760A34A" w14:textId="3462BC7B" w:rsidR="00902E35" w:rsidRPr="003C6438" w:rsidRDefault="00475606" w:rsidP="00902E35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</w:tabs>
              <w:spacing w:before="120" w:after="120"/>
              <w:rPr>
                <w:rStyle w:val="Kommentarzeichen"/>
                <w:rFonts w:ascii="Open Sans Semibold" w:hAnsi="Open Sans Semibold" w:cs="Open Sans Semibold"/>
                <w:color w:val="0F2B72"/>
                <w:sz w:val="20"/>
                <w:lang w:val="en-GB"/>
              </w:rPr>
            </w:pPr>
            <w:r w:rsidRPr="003C6438">
              <w:rPr>
                <w:rStyle w:val="Kommentarzeichen"/>
                <w:rFonts w:ascii="Open Sans Semibold" w:hAnsi="Open Sans Semibold" w:cs="Open Sans Semibold"/>
                <w:iCs/>
                <w:color w:val="0F2B72"/>
                <w:sz w:val="20"/>
                <w:lang w:val="en-GB"/>
              </w:rPr>
              <w:t>Speaker</w:t>
            </w:r>
            <w:r w:rsidR="00C2184D">
              <w:rPr>
                <w:rStyle w:val="Kommentarzeichen"/>
                <w:rFonts w:ascii="Open Sans Semibold" w:hAnsi="Open Sans Semibold" w:cs="Open Sans Semibold"/>
                <w:iCs/>
                <w:color w:val="0F2B72"/>
                <w:sz w:val="20"/>
                <w:lang w:val="en-GB"/>
              </w:rPr>
              <w:t>/Company</w:t>
            </w:r>
          </w:p>
          <w:p w14:paraId="616530B6" w14:textId="77777777" w:rsidR="00902E35" w:rsidRPr="004F52CC" w:rsidRDefault="00C81EC6" w:rsidP="00902E35">
            <w:pPr>
              <w:spacing w:before="120" w:after="120"/>
              <w:rPr>
                <w:rStyle w:val="Kommentarzeichen"/>
                <w:rFonts w:ascii="Open Sans" w:hAnsi="Open Sans" w:cs="Open Sans"/>
                <w:b/>
                <w:sz w:val="20"/>
                <w:lang w:val="en-GB"/>
              </w:rPr>
            </w:pPr>
            <w:r w:rsidRPr="004F52CC">
              <w:rPr>
                <w:rStyle w:val="Kommentarzeichen"/>
                <w:rFonts w:ascii="Open Sans" w:hAnsi="Open Sans" w:cs="Open Sans"/>
                <w:b/>
                <w:sz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4F52CC">
              <w:rPr>
                <w:rStyle w:val="Kommentarzeichen"/>
                <w:rFonts w:ascii="Open Sans" w:hAnsi="Open Sans" w:cs="Open Sans"/>
                <w:b/>
                <w:sz w:val="20"/>
                <w:lang w:val="en-GB"/>
              </w:rPr>
              <w:instrText xml:space="preserve"> FORMTEXT </w:instrText>
            </w:r>
            <w:r w:rsidRPr="004F52CC">
              <w:rPr>
                <w:rStyle w:val="Kommentarzeichen"/>
                <w:rFonts w:ascii="Open Sans" w:hAnsi="Open Sans" w:cs="Open Sans"/>
                <w:b/>
                <w:sz w:val="20"/>
                <w:lang w:val="en-GB"/>
              </w:rPr>
            </w:r>
            <w:r w:rsidRPr="004F52CC">
              <w:rPr>
                <w:rStyle w:val="Kommentarzeichen"/>
                <w:rFonts w:ascii="Open Sans" w:hAnsi="Open Sans" w:cs="Open Sans"/>
                <w:b/>
                <w:sz w:val="20"/>
                <w:lang w:val="en-GB"/>
              </w:rPr>
              <w:fldChar w:fldCharType="separate"/>
            </w:r>
            <w:r w:rsidRPr="004F52CC">
              <w:rPr>
                <w:rStyle w:val="Kommentarzeichen"/>
                <w:rFonts w:ascii="Open Sans" w:hAnsi="Open Sans" w:cs="Open Sans"/>
                <w:b/>
                <w:noProof/>
                <w:sz w:val="20"/>
                <w:lang w:val="en-GB"/>
              </w:rPr>
              <w:t> </w:t>
            </w:r>
            <w:r w:rsidRPr="004F52CC">
              <w:rPr>
                <w:rStyle w:val="Kommentarzeichen"/>
                <w:rFonts w:ascii="Open Sans" w:hAnsi="Open Sans" w:cs="Open Sans"/>
                <w:b/>
                <w:noProof/>
                <w:sz w:val="20"/>
                <w:lang w:val="en-GB"/>
              </w:rPr>
              <w:t> </w:t>
            </w:r>
            <w:r w:rsidRPr="004F52CC">
              <w:rPr>
                <w:rStyle w:val="Kommentarzeichen"/>
                <w:rFonts w:ascii="Open Sans" w:hAnsi="Open Sans" w:cs="Open Sans"/>
                <w:b/>
                <w:noProof/>
                <w:sz w:val="20"/>
                <w:lang w:val="en-GB"/>
              </w:rPr>
              <w:t> </w:t>
            </w:r>
            <w:r w:rsidRPr="004F52CC">
              <w:rPr>
                <w:rStyle w:val="Kommentarzeichen"/>
                <w:rFonts w:ascii="Open Sans" w:hAnsi="Open Sans" w:cs="Open Sans"/>
                <w:b/>
                <w:noProof/>
                <w:sz w:val="20"/>
                <w:lang w:val="en-GB"/>
              </w:rPr>
              <w:t> </w:t>
            </w:r>
            <w:r w:rsidRPr="004F52CC">
              <w:rPr>
                <w:rStyle w:val="Kommentarzeichen"/>
                <w:rFonts w:ascii="Open Sans" w:hAnsi="Open Sans" w:cs="Open Sans"/>
                <w:b/>
                <w:noProof/>
                <w:sz w:val="20"/>
                <w:lang w:val="en-GB"/>
              </w:rPr>
              <w:t> </w:t>
            </w:r>
            <w:r w:rsidRPr="004F52CC">
              <w:rPr>
                <w:rStyle w:val="Kommentarzeichen"/>
                <w:rFonts w:ascii="Open Sans" w:hAnsi="Open Sans" w:cs="Open Sans"/>
                <w:b/>
                <w:sz w:val="20"/>
                <w:lang w:val="en-GB"/>
              </w:rPr>
              <w:fldChar w:fldCharType="end"/>
            </w:r>
            <w:bookmarkEnd w:id="1"/>
          </w:p>
        </w:tc>
      </w:tr>
      <w:tr w:rsidR="00165853" w:rsidRPr="003C6438" w14:paraId="1DEA3718" w14:textId="77777777" w:rsidTr="00FF1A48">
        <w:trPr>
          <w:trHeight w:val="1310"/>
        </w:trPr>
        <w:tc>
          <w:tcPr>
            <w:tcW w:w="9089" w:type="dxa"/>
          </w:tcPr>
          <w:p w14:paraId="6D9CF501" w14:textId="77777777" w:rsidR="00165853" w:rsidRPr="003C6438" w:rsidRDefault="00475606">
            <w:pPr>
              <w:spacing w:before="120" w:after="120"/>
              <w:rPr>
                <w:rStyle w:val="Kommentarzeichen"/>
                <w:rFonts w:ascii="Open Sans Semibold" w:hAnsi="Open Sans Semibold" w:cs="Open Sans Semibold"/>
                <w:color w:val="0F2B72"/>
                <w:sz w:val="20"/>
                <w:lang w:val="fr-FR"/>
              </w:rPr>
            </w:pPr>
            <w:r w:rsidRPr="003C6438">
              <w:rPr>
                <w:rStyle w:val="Kommentarzeichen"/>
                <w:rFonts w:ascii="Open Sans Semibold" w:hAnsi="Open Sans Semibold" w:cs="Open Sans Semibold"/>
                <w:iCs/>
                <w:color w:val="0F2B72"/>
                <w:sz w:val="20"/>
                <w:lang w:val="fr-FR"/>
              </w:rPr>
              <w:t>Abstract</w:t>
            </w:r>
          </w:p>
          <w:p w14:paraId="3970228C" w14:textId="77777777" w:rsidR="00437294" w:rsidRPr="004F52CC" w:rsidRDefault="00C81EC6" w:rsidP="00363AE7">
            <w:pPr>
              <w:spacing w:before="120" w:after="120"/>
              <w:rPr>
                <w:rStyle w:val="Kommentarzeichen"/>
                <w:rFonts w:ascii="Open Sans" w:hAnsi="Open Sans" w:cs="Open Sans"/>
                <w:sz w:val="20"/>
                <w:lang w:val="en-GB"/>
              </w:rPr>
            </w:pPr>
            <w:r w:rsidRPr="004F52CC">
              <w:rPr>
                <w:rStyle w:val="Kommentarzeichen"/>
                <w:rFonts w:ascii="Open Sans" w:hAnsi="Open Sans" w:cs="Open Sans"/>
                <w:sz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4F52CC">
              <w:rPr>
                <w:rStyle w:val="Kommentarzeichen"/>
                <w:rFonts w:ascii="Open Sans" w:hAnsi="Open Sans" w:cs="Open Sans"/>
                <w:sz w:val="20"/>
                <w:lang w:val="en-GB"/>
              </w:rPr>
              <w:instrText xml:space="preserve"> FORMTEXT </w:instrText>
            </w:r>
            <w:r w:rsidRPr="004F52CC">
              <w:rPr>
                <w:rStyle w:val="Kommentarzeichen"/>
                <w:rFonts w:ascii="Open Sans" w:hAnsi="Open Sans" w:cs="Open Sans"/>
                <w:sz w:val="20"/>
                <w:lang w:val="en-GB"/>
              </w:rPr>
            </w:r>
            <w:r w:rsidRPr="004F52CC">
              <w:rPr>
                <w:rStyle w:val="Kommentarzeichen"/>
                <w:rFonts w:ascii="Open Sans" w:hAnsi="Open Sans" w:cs="Open Sans"/>
                <w:sz w:val="20"/>
                <w:lang w:val="en-GB"/>
              </w:rPr>
              <w:fldChar w:fldCharType="separate"/>
            </w:r>
            <w:r w:rsidR="00363AE7">
              <w:rPr>
                <w:rStyle w:val="Kommentarzeichen"/>
                <w:rFonts w:ascii="Open Sans" w:hAnsi="Open Sans" w:cs="Open Sans"/>
                <w:sz w:val="20"/>
                <w:lang w:val="en-GB"/>
              </w:rPr>
              <w:t> </w:t>
            </w:r>
            <w:r w:rsidR="00363AE7">
              <w:rPr>
                <w:rStyle w:val="Kommentarzeichen"/>
                <w:rFonts w:ascii="Open Sans" w:hAnsi="Open Sans" w:cs="Open Sans"/>
                <w:sz w:val="20"/>
                <w:lang w:val="en-GB"/>
              </w:rPr>
              <w:t> </w:t>
            </w:r>
            <w:r w:rsidR="00363AE7">
              <w:rPr>
                <w:rStyle w:val="Kommentarzeichen"/>
                <w:rFonts w:ascii="Open Sans" w:hAnsi="Open Sans" w:cs="Open Sans"/>
                <w:sz w:val="20"/>
                <w:lang w:val="en-GB"/>
              </w:rPr>
              <w:t> </w:t>
            </w:r>
            <w:r w:rsidR="00363AE7">
              <w:rPr>
                <w:rStyle w:val="Kommentarzeichen"/>
                <w:rFonts w:ascii="Open Sans" w:hAnsi="Open Sans" w:cs="Open Sans"/>
                <w:sz w:val="20"/>
                <w:lang w:val="en-GB"/>
              </w:rPr>
              <w:t> </w:t>
            </w:r>
            <w:r w:rsidR="00363AE7">
              <w:rPr>
                <w:rStyle w:val="Kommentarzeichen"/>
                <w:rFonts w:ascii="Open Sans" w:hAnsi="Open Sans" w:cs="Open Sans"/>
                <w:sz w:val="20"/>
                <w:lang w:val="en-GB"/>
              </w:rPr>
              <w:t> </w:t>
            </w:r>
            <w:r w:rsidRPr="004F52CC">
              <w:rPr>
                <w:rStyle w:val="Kommentarzeichen"/>
                <w:rFonts w:ascii="Open Sans" w:hAnsi="Open Sans" w:cs="Open Sans"/>
                <w:sz w:val="20"/>
                <w:lang w:val="en-GB"/>
              </w:rPr>
              <w:fldChar w:fldCharType="end"/>
            </w:r>
            <w:bookmarkEnd w:id="2"/>
            <w:r w:rsidR="009A1893" w:rsidRPr="004F52CC">
              <w:rPr>
                <w:rStyle w:val="Kommentarzeichen"/>
                <w:rFonts w:ascii="Open Sans" w:hAnsi="Open Sans" w:cs="Open Sans"/>
                <w:sz w:val="20"/>
                <w:lang w:val="en-GB"/>
              </w:rPr>
              <w:br/>
            </w:r>
          </w:p>
        </w:tc>
      </w:tr>
      <w:tr w:rsidR="00165853" w:rsidRPr="003C6438" w14:paraId="332813CF" w14:textId="77777777" w:rsidTr="00FF1A48">
        <w:trPr>
          <w:trHeight w:val="1310"/>
        </w:trPr>
        <w:tc>
          <w:tcPr>
            <w:tcW w:w="9089" w:type="dxa"/>
          </w:tcPr>
          <w:p w14:paraId="3D504C37" w14:textId="77777777" w:rsidR="00165853" w:rsidRPr="003C6438" w:rsidRDefault="00475606" w:rsidP="003C6438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</w:tabs>
              <w:spacing w:before="120" w:after="120"/>
              <w:rPr>
                <w:rStyle w:val="Kommentarzeichen"/>
                <w:rFonts w:ascii="Open Sans Semibold" w:hAnsi="Open Sans Semibold" w:cs="Open Sans Semibold"/>
                <w:iCs/>
                <w:color w:val="0F2B72"/>
                <w:sz w:val="20"/>
                <w:lang w:val="en-GB"/>
              </w:rPr>
            </w:pPr>
            <w:r w:rsidRPr="003C6438">
              <w:rPr>
                <w:rStyle w:val="Kommentarzeichen"/>
                <w:rFonts w:ascii="Open Sans Semibold" w:hAnsi="Open Sans Semibold" w:cs="Open Sans Semibold"/>
                <w:iCs/>
                <w:color w:val="0F2B72"/>
                <w:sz w:val="20"/>
                <w:lang w:val="en-GB"/>
              </w:rPr>
              <w:t>Biography</w:t>
            </w:r>
          </w:p>
          <w:p w14:paraId="4C88B22C" w14:textId="77777777" w:rsidR="0044154F" w:rsidRPr="00131EC5" w:rsidRDefault="00C81EC6" w:rsidP="00AB3298">
            <w:pPr>
              <w:spacing w:before="120" w:after="120"/>
              <w:rPr>
                <w:rStyle w:val="Kommentarzeichen"/>
                <w:rFonts w:ascii="Open Sans" w:hAnsi="Open Sans" w:cs="Open Sans"/>
                <w:sz w:val="20"/>
                <w:lang w:val="en-GB"/>
              </w:rPr>
            </w:pPr>
            <w:r w:rsidRPr="00131EC5">
              <w:rPr>
                <w:rStyle w:val="Kommentarzeichen"/>
                <w:rFonts w:ascii="Open Sans" w:hAnsi="Open Sans" w:cs="Open Sans"/>
                <w:sz w:val="20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131EC5">
              <w:rPr>
                <w:rStyle w:val="Kommentarzeichen"/>
                <w:rFonts w:ascii="Open Sans" w:hAnsi="Open Sans" w:cs="Open Sans"/>
                <w:sz w:val="20"/>
                <w:lang w:val="en-GB"/>
              </w:rPr>
              <w:instrText xml:space="preserve"> FORMTEXT </w:instrText>
            </w:r>
            <w:r w:rsidRPr="00131EC5">
              <w:rPr>
                <w:rStyle w:val="Kommentarzeichen"/>
                <w:rFonts w:ascii="Open Sans" w:hAnsi="Open Sans" w:cs="Open Sans"/>
                <w:sz w:val="20"/>
                <w:lang w:val="en-GB"/>
              </w:rPr>
            </w:r>
            <w:r w:rsidRPr="00131EC5">
              <w:rPr>
                <w:rStyle w:val="Kommentarzeichen"/>
                <w:rFonts w:ascii="Open Sans" w:hAnsi="Open Sans" w:cs="Open Sans"/>
                <w:sz w:val="20"/>
                <w:lang w:val="en-GB"/>
              </w:rPr>
              <w:fldChar w:fldCharType="separate"/>
            </w:r>
            <w:r w:rsidRPr="00131EC5">
              <w:rPr>
                <w:rStyle w:val="Kommentarzeichen"/>
                <w:rFonts w:ascii="Open Sans" w:hAnsi="Open Sans" w:cs="Open Sans"/>
                <w:noProof/>
                <w:sz w:val="20"/>
                <w:lang w:val="en-GB"/>
              </w:rPr>
              <w:t> </w:t>
            </w:r>
            <w:r w:rsidRPr="00131EC5">
              <w:rPr>
                <w:rStyle w:val="Kommentarzeichen"/>
                <w:rFonts w:ascii="Open Sans" w:hAnsi="Open Sans" w:cs="Open Sans"/>
                <w:noProof/>
                <w:sz w:val="20"/>
                <w:lang w:val="en-GB"/>
              </w:rPr>
              <w:t> </w:t>
            </w:r>
            <w:r w:rsidRPr="00131EC5">
              <w:rPr>
                <w:rStyle w:val="Kommentarzeichen"/>
                <w:rFonts w:ascii="Open Sans" w:hAnsi="Open Sans" w:cs="Open Sans"/>
                <w:noProof/>
                <w:sz w:val="20"/>
                <w:lang w:val="en-GB"/>
              </w:rPr>
              <w:t> </w:t>
            </w:r>
            <w:r w:rsidRPr="00131EC5">
              <w:rPr>
                <w:rStyle w:val="Kommentarzeichen"/>
                <w:rFonts w:ascii="Open Sans" w:hAnsi="Open Sans" w:cs="Open Sans"/>
                <w:noProof/>
                <w:sz w:val="20"/>
                <w:lang w:val="en-GB"/>
              </w:rPr>
              <w:t> </w:t>
            </w:r>
            <w:r w:rsidRPr="00131EC5">
              <w:rPr>
                <w:rStyle w:val="Kommentarzeichen"/>
                <w:rFonts w:ascii="Open Sans" w:hAnsi="Open Sans" w:cs="Open Sans"/>
                <w:noProof/>
                <w:sz w:val="20"/>
                <w:lang w:val="en-GB"/>
              </w:rPr>
              <w:t> </w:t>
            </w:r>
            <w:r w:rsidRPr="00131EC5">
              <w:rPr>
                <w:rStyle w:val="Kommentarzeichen"/>
                <w:rFonts w:ascii="Open Sans" w:hAnsi="Open Sans" w:cs="Open Sans"/>
                <w:sz w:val="20"/>
                <w:lang w:val="en-GB"/>
              </w:rPr>
              <w:fldChar w:fldCharType="end"/>
            </w:r>
            <w:bookmarkEnd w:id="3"/>
            <w:r w:rsidR="009A1893" w:rsidRPr="00131EC5">
              <w:rPr>
                <w:rStyle w:val="Kommentarzeichen"/>
                <w:rFonts w:ascii="Open Sans" w:hAnsi="Open Sans" w:cs="Open Sans"/>
                <w:sz w:val="20"/>
                <w:lang w:val="en-GB"/>
              </w:rPr>
              <w:br/>
            </w:r>
          </w:p>
        </w:tc>
      </w:tr>
    </w:tbl>
    <w:p w14:paraId="238CAD2A" w14:textId="77777777" w:rsidR="00AB3298" w:rsidRPr="003C6438" w:rsidRDefault="00AB3298">
      <w:pPr>
        <w:rPr>
          <w:rFonts w:ascii="Open Sans" w:hAnsi="Open Sans" w:cs="Open Sans"/>
          <w:sz w:val="2"/>
          <w:szCs w:val="2"/>
        </w:rPr>
      </w:pPr>
    </w:p>
    <w:sectPr w:rsidR="00AB3298" w:rsidRPr="003C6438" w:rsidSect="0088203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oddPage"/>
      <w:pgSz w:w="11906" w:h="16838" w:code="9"/>
      <w:pgMar w:top="2268" w:right="851" w:bottom="1134" w:left="1418" w:header="505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DA9D3" w14:textId="77777777" w:rsidR="00296F48" w:rsidRDefault="00296F48">
      <w:r>
        <w:separator/>
      </w:r>
    </w:p>
  </w:endnote>
  <w:endnote w:type="continuationSeparator" w:id="0">
    <w:p w14:paraId="64AA831D" w14:textId="77777777" w:rsidR="00296F48" w:rsidRDefault="00296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roid Serif">
    <w:altName w:val="Cambria"/>
    <w:panose1 w:val="02020600060500020200"/>
    <w:charset w:val="00"/>
    <w:family w:val="roman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9E70E" w14:textId="77777777" w:rsidR="00AB3298" w:rsidRDefault="00AB3298">
    <w:pPr>
      <w:pStyle w:val="Fuzeile"/>
      <w:rPr>
        <w:snapToGrid w:val="0"/>
        <w:lang w:eastAsia="de-DE"/>
      </w:rPr>
    </w:pPr>
  </w:p>
  <w:p w14:paraId="38B1AC40" w14:textId="77777777" w:rsidR="00AB3298" w:rsidRPr="007A18A2" w:rsidRDefault="00AB3298" w:rsidP="009F3DE2">
    <w:pPr>
      <w:pStyle w:val="Fuzeile"/>
      <w:rPr>
        <w:lang w:val="en-GB"/>
      </w:rPr>
    </w:pPr>
    <w:r>
      <w:rPr>
        <w:snapToGrid w:val="0"/>
        <w:lang w:eastAsia="de-DE"/>
      </w:rPr>
      <w:tab/>
    </w:r>
    <w:r w:rsidRPr="00BB27AD">
      <w:rPr>
        <w:b/>
        <w:snapToGrid w:val="0"/>
        <w:color w:val="275498"/>
        <w:sz w:val="16"/>
        <w:szCs w:val="16"/>
        <w:lang w:val="en-GB" w:eastAsia="de-DE"/>
      </w:rPr>
      <w:t xml:space="preserve">- </w:t>
    </w:r>
    <w:r w:rsidRPr="00BB27AD">
      <w:rPr>
        <w:b/>
        <w:snapToGrid w:val="0"/>
        <w:color w:val="275498"/>
        <w:sz w:val="16"/>
        <w:szCs w:val="16"/>
        <w:lang w:val="en-GB" w:eastAsia="de-DE"/>
      </w:rPr>
      <w:fldChar w:fldCharType="begin"/>
    </w:r>
    <w:r w:rsidRPr="00BB27AD">
      <w:rPr>
        <w:b/>
        <w:snapToGrid w:val="0"/>
        <w:color w:val="275498"/>
        <w:sz w:val="16"/>
        <w:szCs w:val="16"/>
        <w:lang w:val="en-GB" w:eastAsia="de-DE"/>
      </w:rPr>
      <w:instrText xml:space="preserve"> PAGE </w:instrText>
    </w:r>
    <w:r w:rsidRPr="00BB27AD">
      <w:rPr>
        <w:b/>
        <w:snapToGrid w:val="0"/>
        <w:color w:val="275498"/>
        <w:sz w:val="16"/>
        <w:szCs w:val="16"/>
        <w:lang w:val="en-GB" w:eastAsia="de-DE"/>
      </w:rPr>
      <w:fldChar w:fldCharType="separate"/>
    </w:r>
    <w:r>
      <w:rPr>
        <w:b/>
        <w:noProof/>
        <w:snapToGrid w:val="0"/>
        <w:color w:val="275498"/>
        <w:sz w:val="16"/>
        <w:szCs w:val="16"/>
        <w:lang w:val="en-GB" w:eastAsia="de-DE"/>
      </w:rPr>
      <w:t>1</w:t>
    </w:r>
    <w:r w:rsidRPr="00BB27AD">
      <w:rPr>
        <w:b/>
        <w:snapToGrid w:val="0"/>
        <w:color w:val="275498"/>
        <w:sz w:val="16"/>
        <w:szCs w:val="16"/>
        <w:lang w:val="en-GB" w:eastAsia="de-DE"/>
      </w:rPr>
      <w:fldChar w:fldCharType="end"/>
    </w:r>
    <w:r w:rsidRPr="00BB27AD">
      <w:rPr>
        <w:b/>
        <w:snapToGrid w:val="0"/>
        <w:color w:val="275498"/>
        <w:sz w:val="16"/>
        <w:szCs w:val="16"/>
        <w:lang w:val="en-GB" w:eastAsia="de-DE"/>
      </w:rPr>
      <w:t xml:space="preserve"> -</w:t>
    </w:r>
    <w:r w:rsidRPr="007A18A2">
      <w:rPr>
        <w:snapToGrid w:val="0"/>
        <w:lang w:val="en-GB" w:eastAsia="de-DE"/>
      </w:rPr>
      <w:t xml:space="preserve">                </w:t>
    </w:r>
    <w:r w:rsidRPr="007A18A2">
      <w:rPr>
        <w:lang w:val="en-GB"/>
      </w:rPr>
      <w:t xml:space="preserve"> </w:t>
    </w:r>
    <w:r w:rsidRPr="003C6558">
      <w:rPr>
        <w:b/>
        <w:snapToGrid w:val="0"/>
        <w:color w:val="275498"/>
        <w:sz w:val="16"/>
        <w:szCs w:val="16"/>
        <w:lang w:val="en-GB" w:eastAsia="de-DE"/>
      </w:rPr>
      <w:t>1</w:t>
    </w:r>
    <w:r>
      <w:rPr>
        <w:b/>
        <w:snapToGrid w:val="0"/>
        <w:color w:val="275498"/>
        <w:sz w:val="16"/>
        <w:szCs w:val="16"/>
        <w:lang w:val="en-GB" w:eastAsia="de-DE"/>
      </w:rPr>
      <w:t>4</w:t>
    </w:r>
    <w:r w:rsidRPr="003C6558">
      <w:rPr>
        <w:b/>
        <w:snapToGrid w:val="0"/>
        <w:color w:val="275498"/>
        <w:sz w:val="16"/>
        <w:szCs w:val="16"/>
        <w:vertAlign w:val="superscript"/>
        <w:lang w:val="en-GB" w:eastAsia="de-DE"/>
      </w:rPr>
      <w:t>th</w:t>
    </w:r>
    <w:r w:rsidRPr="003C6558">
      <w:rPr>
        <w:b/>
        <w:snapToGrid w:val="0"/>
        <w:color w:val="275498"/>
        <w:sz w:val="16"/>
        <w:szCs w:val="16"/>
        <w:lang w:val="en-GB" w:eastAsia="de-DE"/>
      </w:rPr>
      <w:t xml:space="preserve"> Software &amp; Systems </w:t>
    </w:r>
    <w:r>
      <w:rPr>
        <w:b/>
        <w:snapToGrid w:val="0"/>
        <w:color w:val="275498"/>
        <w:sz w:val="16"/>
        <w:szCs w:val="16"/>
        <w:lang w:val="en-GB" w:eastAsia="de-DE"/>
      </w:rPr>
      <w:t xml:space="preserve">Quality </w:t>
    </w:r>
    <w:r w:rsidRPr="003C6558">
      <w:rPr>
        <w:b/>
        <w:snapToGrid w:val="0"/>
        <w:color w:val="275498"/>
        <w:sz w:val="16"/>
        <w:szCs w:val="16"/>
        <w:lang w:val="en-GB" w:eastAsia="de-DE"/>
      </w:rPr>
      <w:t>Conference</w:t>
    </w:r>
    <w:r w:rsidRPr="003C6558">
      <w:rPr>
        <w:b/>
        <w:color w:val="275498"/>
        <w:sz w:val="16"/>
        <w:szCs w:val="16"/>
        <w:lang w:val="en-GB"/>
      </w:rPr>
      <w:t xml:space="preserve">, </w:t>
    </w:r>
    <w:r>
      <w:rPr>
        <w:b/>
        <w:color w:val="275498"/>
        <w:sz w:val="16"/>
        <w:szCs w:val="16"/>
        <w:lang w:val="en-GB"/>
      </w:rPr>
      <w:t>27 – 29 May 2009,</w:t>
    </w:r>
    <w:r w:rsidRPr="003C6558">
      <w:rPr>
        <w:b/>
        <w:color w:val="275498"/>
        <w:sz w:val="16"/>
        <w:szCs w:val="16"/>
        <w:lang w:val="en-GB"/>
      </w:rPr>
      <w:t xml:space="preserve"> </w:t>
    </w:r>
    <w:smartTag w:uri="urn:schemas-microsoft-com:office:smarttags" w:element="PlaceName">
      <w:r w:rsidRPr="003C6558">
        <w:rPr>
          <w:b/>
          <w:color w:val="275498"/>
          <w:sz w:val="16"/>
          <w:szCs w:val="16"/>
          <w:lang w:val="en-GB"/>
        </w:rPr>
        <w:t>Congress</w:t>
      </w:r>
    </w:smartTag>
    <w:r w:rsidRPr="003C6558">
      <w:rPr>
        <w:b/>
        <w:color w:val="275498"/>
        <w:sz w:val="16"/>
        <w:szCs w:val="16"/>
        <w:lang w:val="en-GB"/>
      </w:rPr>
      <w:t xml:space="preserve"> </w:t>
    </w:r>
    <w:smartTag w:uri="urn:schemas-microsoft-com:office:smarttags" w:element="PlaceType">
      <w:r w:rsidRPr="003C6558">
        <w:rPr>
          <w:b/>
          <w:color w:val="275498"/>
          <w:sz w:val="16"/>
          <w:szCs w:val="16"/>
          <w:lang w:val="en-GB"/>
        </w:rPr>
        <w:t>Center</w:t>
      </w:r>
    </w:smartTag>
    <w:r w:rsidRPr="003C6558">
      <w:rPr>
        <w:b/>
        <w:color w:val="275498"/>
        <w:sz w:val="16"/>
        <w:szCs w:val="16"/>
        <w:lang w:val="en-GB"/>
      </w:rPr>
      <w:t xml:space="preserve"> </w:t>
    </w:r>
    <w:smartTag w:uri="urn:schemas-microsoft-com:office:smarttags" w:element="place">
      <w:smartTag w:uri="urn:schemas-microsoft-com:office:smarttags" w:element="City">
        <w:r w:rsidRPr="003C6558">
          <w:rPr>
            <w:b/>
            <w:color w:val="275498"/>
            <w:sz w:val="16"/>
            <w:szCs w:val="16"/>
            <w:lang w:val="en-GB"/>
          </w:rPr>
          <w:t>D</w:t>
        </w:r>
        <w:r>
          <w:rPr>
            <w:b/>
            <w:color w:val="275498"/>
            <w:sz w:val="16"/>
            <w:szCs w:val="16"/>
            <w:lang w:val="en-GB"/>
          </w:rPr>
          <w:t>u</w:t>
        </w:r>
        <w:r w:rsidRPr="003C6558">
          <w:rPr>
            <w:b/>
            <w:color w:val="275498"/>
            <w:sz w:val="16"/>
            <w:szCs w:val="16"/>
            <w:lang w:val="en-GB"/>
          </w:rPr>
          <w:t>sseldorf</w:t>
        </w:r>
      </w:smartTag>
      <w:r w:rsidRPr="003C6558">
        <w:rPr>
          <w:b/>
          <w:color w:val="275498"/>
          <w:sz w:val="16"/>
          <w:szCs w:val="16"/>
          <w:lang w:val="en-GB"/>
        </w:rPr>
        <w:t xml:space="preserve">, </w:t>
      </w:r>
      <w:smartTag w:uri="urn:schemas-microsoft-com:office:smarttags" w:element="country-region">
        <w:r w:rsidRPr="003C6558">
          <w:rPr>
            <w:b/>
            <w:color w:val="275498"/>
            <w:sz w:val="16"/>
            <w:szCs w:val="16"/>
            <w:lang w:val="en-GB"/>
          </w:rPr>
          <w:t>Germany</w:t>
        </w:r>
      </w:smartTag>
    </w:smartTag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A8772" w14:textId="5BC0DFEF" w:rsidR="00AB3298" w:rsidRPr="00190538" w:rsidRDefault="00476447" w:rsidP="00476447">
    <w:pPr>
      <w:tabs>
        <w:tab w:val="left" w:pos="9072"/>
      </w:tabs>
      <w:rPr>
        <w:rFonts w:ascii="Verdana" w:hAnsi="Verdana"/>
        <w:b/>
        <w:color w:val="A19589"/>
        <w:sz w:val="16"/>
        <w:szCs w:val="16"/>
        <w:lang w:val="fr-FR"/>
      </w:rPr>
    </w:pPr>
    <w:r w:rsidRPr="00476447">
      <w:rPr>
        <w:rFonts w:ascii="Verdana" w:hAnsi="Verdana"/>
        <w:b/>
        <w:color w:val="A19589"/>
        <w:sz w:val="16"/>
        <w:szCs w:val="16"/>
        <w:lang w:val="fr-FR"/>
      </w:rPr>
      <w:t>Data Science &amp; Data Ethics</w:t>
    </w:r>
    <w:r>
      <w:rPr>
        <w:rFonts w:ascii="Verdana" w:hAnsi="Verdana"/>
        <w:b/>
        <w:color w:val="A19589"/>
        <w:sz w:val="16"/>
        <w:szCs w:val="16"/>
        <w:lang w:val="fr-FR"/>
      </w:rPr>
      <w:t xml:space="preserve"> </w:t>
    </w:r>
    <w:r w:rsidR="00C2184D">
      <w:rPr>
        <w:rFonts w:ascii="Verdana" w:hAnsi="Verdana"/>
        <w:b/>
        <w:color w:val="A19589"/>
        <w:sz w:val="16"/>
        <w:szCs w:val="16"/>
        <w:lang w:val="fr-FR"/>
      </w:rPr>
      <w:t xml:space="preserve">| e-Conference by EAA | </w:t>
    </w:r>
    <w:r w:rsidR="00477914">
      <w:rPr>
        <w:rFonts w:ascii="Verdana" w:hAnsi="Verdana"/>
        <w:b/>
        <w:color w:val="A19589"/>
        <w:sz w:val="16"/>
        <w:szCs w:val="16"/>
        <w:lang w:val="fr-FR"/>
      </w:rPr>
      <w:t>11</w:t>
    </w:r>
    <w:r w:rsidR="00C2184D">
      <w:rPr>
        <w:rFonts w:ascii="Verdana" w:hAnsi="Verdana"/>
        <w:b/>
        <w:color w:val="A19589"/>
        <w:sz w:val="16"/>
        <w:szCs w:val="16"/>
        <w:lang w:val="fr-FR"/>
      </w:rPr>
      <w:t xml:space="preserve"> </w:t>
    </w:r>
    <w:r w:rsidR="00FB16B0">
      <w:rPr>
        <w:rFonts w:ascii="Verdana" w:hAnsi="Verdana"/>
        <w:b/>
        <w:color w:val="A19589"/>
        <w:sz w:val="16"/>
        <w:szCs w:val="16"/>
        <w:lang w:val="fr-FR"/>
      </w:rPr>
      <w:t>May 202</w:t>
    </w:r>
    <w:r w:rsidR="00477914">
      <w:rPr>
        <w:rFonts w:ascii="Verdana" w:hAnsi="Verdana"/>
        <w:b/>
        <w:color w:val="A19589"/>
        <w:sz w:val="16"/>
        <w:szCs w:val="16"/>
        <w:lang w:val="fr-FR"/>
      </w:rPr>
      <w:t>7</w:t>
    </w:r>
    <w:r w:rsidR="00AB3298" w:rsidRPr="00190538">
      <w:rPr>
        <w:rFonts w:ascii="Verdana" w:hAnsi="Verdana"/>
        <w:b/>
        <w:color w:val="A19589"/>
        <w:sz w:val="16"/>
        <w:szCs w:val="16"/>
        <w:lang w:val="fr-FR"/>
      </w:rPr>
      <w:tab/>
    </w:r>
    <w:r w:rsidR="00AB3298" w:rsidRPr="00190538">
      <w:rPr>
        <w:rStyle w:val="Seitenzahl"/>
        <w:rFonts w:ascii="Verdana" w:hAnsi="Verdana"/>
        <w:b/>
        <w:snapToGrid w:val="0"/>
        <w:color w:val="A19589"/>
        <w:sz w:val="16"/>
        <w:szCs w:val="16"/>
        <w:lang w:val="fr-FR" w:eastAsia="de-DE"/>
      </w:rPr>
      <w:t xml:space="preserve">- </w:t>
    </w:r>
    <w:r w:rsidR="00AB3298" w:rsidRPr="00190538">
      <w:rPr>
        <w:rStyle w:val="Seitenzahl"/>
        <w:rFonts w:ascii="Verdana" w:hAnsi="Verdana"/>
        <w:b/>
        <w:snapToGrid w:val="0"/>
        <w:color w:val="A19589"/>
        <w:sz w:val="16"/>
        <w:szCs w:val="16"/>
        <w:lang w:eastAsia="de-DE"/>
      </w:rPr>
      <w:fldChar w:fldCharType="begin"/>
    </w:r>
    <w:r w:rsidR="00AB3298" w:rsidRPr="00190538">
      <w:rPr>
        <w:rStyle w:val="Seitenzahl"/>
        <w:rFonts w:ascii="Verdana" w:hAnsi="Verdana"/>
        <w:b/>
        <w:snapToGrid w:val="0"/>
        <w:color w:val="A19589"/>
        <w:sz w:val="16"/>
        <w:szCs w:val="16"/>
        <w:lang w:val="fr-FR" w:eastAsia="de-DE"/>
      </w:rPr>
      <w:instrText xml:space="preserve"> PAGE </w:instrText>
    </w:r>
    <w:r w:rsidR="00AB3298" w:rsidRPr="00190538">
      <w:rPr>
        <w:rStyle w:val="Seitenzahl"/>
        <w:rFonts w:ascii="Verdana" w:hAnsi="Verdana"/>
        <w:b/>
        <w:snapToGrid w:val="0"/>
        <w:color w:val="A19589"/>
        <w:sz w:val="16"/>
        <w:szCs w:val="16"/>
        <w:lang w:eastAsia="de-DE"/>
      </w:rPr>
      <w:fldChar w:fldCharType="separate"/>
    </w:r>
    <w:r w:rsidR="0031379A">
      <w:rPr>
        <w:rStyle w:val="Seitenzahl"/>
        <w:rFonts w:ascii="Verdana" w:hAnsi="Verdana"/>
        <w:b/>
        <w:noProof/>
        <w:snapToGrid w:val="0"/>
        <w:color w:val="A19589"/>
        <w:sz w:val="16"/>
        <w:szCs w:val="16"/>
        <w:lang w:val="fr-FR" w:eastAsia="de-DE"/>
      </w:rPr>
      <w:t>1</w:t>
    </w:r>
    <w:r w:rsidR="00AB3298" w:rsidRPr="00190538">
      <w:rPr>
        <w:rStyle w:val="Seitenzahl"/>
        <w:rFonts w:ascii="Verdana" w:hAnsi="Verdana"/>
        <w:b/>
        <w:snapToGrid w:val="0"/>
        <w:color w:val="A19589"/>
        <w:sz w:val="16"/>
        <w:szCs w:val="16"/>
        <w:lang w:eastAsia="de-DE"/>
      </w:rPr>
      <w:fldChar w:fldCharType="end"/>
    </w:r>
    <w:r w:rsidR="00AB3298" w:rsidRPr="00190538">
      <w:rPr>
        <w:rStyle w:val="Seitenzahl"/>
        <w:rFonts w:ascii="Verdana" w:hAnsi="Verdana"/>
        <w:b/>
        <w:snapToGrid w:val="0"/>
        <w:color w:val="A19589"/>
        <w:sz w:val="16"/>
        <w:szCs w:val="16"/>
        <w:lang w:val="fr-FR" w:eastAsia="de-DE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AACFA" w14:textId="77777777" w:rsidR="00AB3298" w:rsidRPr="007173A2" w:rsidRDefault="00AB3298" w:rsidP="0027714E">
    <w:pPr>
      <w:rPr>
        <w:b/>
        <w:snapToGrid w:val="0"/>
        <w:color w:val="E7511E"/>
        <w:lang w:val="en-GB" w:eastAsia="de-DE"/>
      </w:rPr>
    </w:pPr>
  </w:p>
  <w:p w14:paraId="6AFAEA41" w14:textId="77777777" w:rsidR="00AB3298" w:rsidRPr="007173A2" w:rsidRDefault="00AB3298" w:rsidP="0027714E">
    <w:pPr>
      <w:rPr>
        <w:b/>
        <w:snapToGrid w:val="0"/>
        <w:color w:val="E7511E"/>
        <w:sz w:val="16"/>
        <w:szCs w:val="16"/>
        <w:lang w:val="en-GB" w:eastAsia="de-DE"/>
      </w:rPr>
    </w:pPr>
  </w:p>
  <w:p w14:paraId="36F9ADFC" w14:textId="77777777" w:rsidR="00AB3298" w:rsidRPr="007173A2" w:rsidRDefault="00AB3298" w:rsidP="009F3DE2">
    <w:pPr>
      <w:rPr>
        <w:b/>
        <w:color w:val="E7511E"/>
        <w:lang w:val="en-GB"/>
      </w:rPr>
    </w:pPr>
    <w:r w:rsidRPr="007173A2">
      <w:rPr>
        <w:b/>
        <w:color w:val="E7511E"/>
        <w:sz w:val="16"/>
        <w:szCs w:val="16"/>
        <w:lang w:val="en-GB"/>
      </w:rPr>
      <w:t xml:space="preserve">iqnite Germany 2010, 28 – 30 April 2010, Congress Center Dusseldorf, </w:t>
    </w:r>
    <w:smartTag w:uri="urn:schemas-microsoft-com:office:smarttags" w:element="place">
      <w:smartTag w:uri="urn:schemas-microsoft-com:office:smarttags" w:element="country-region">
        <w:r w:rsidRPr="007173A2">
          <w:rPr>
            <w:b/>
            <w:color w:val="E7511E"/>
            <w:sz w:val="16"/>
            <w:szCs w:val="16"/>
            <w:lang w:val="en-GB"/>
          </w:rPr>
          <w:t>Germany</w:t>
        </w:r>
      </w:smartTag>
    </w:smartTag>
    <w:r>
      <w:rPr>
        <w:b/>
        <w:color w:val="E7511E"/>
        <w:sz w:val="16"/>
        <w:szCs w:val="16"/>
        <w:lang w:val="en-GB"/>
      </w:rPr>
      <w:tab/>
    </w:r>
    <w:r>
      <w:rPr>
        <w:b/>
        <w:color w:val="E7511E"/>
        <w:sz w:val="16"/>
        <w:szCs w:val="16"/>
        <w:lang w:val="en-GB"/>
      </w:rPr>
      <w:tab/>
    </w:r>
    <w:r>
      <w:rPr>
        <w:b/>
        <w:color w:val="E7511E"/>
        <w:sz w:val="16"/>
        <w:szCs w:val="16"/>
        <w:lang w:val="en-GB"/>
      </w:rPr>
      <w:tab/>
    </w:r>
    <w:r>
      <w:rPr>
        <w:b/>
        <w:color w:val="E7511E"/>
        <w:sz w:val="16"/>
        <w:szCs w:val="16"/>
        <w:lang w:val="en-GB"/>
      </w:rPr>
      <w:tab/>
    </w:r>
    <w:r w:rsidRPr="007173A2">
      <w:rPr>
        <w:rStyle w:val="Seitenzahl"/>
        <w:b/>
        <w:snapToGrid w:val="0"/>
        <w:color w:val="E7511E"/>
        <w:sz w:val="16"/>
        <w:szCs w:val="16"/>
        <w:lang w:val="en-GB" w:eastAsia="de-DE"/>
      </w:rPr>
      <w:t xml:space="preserve">- </w:t>
    </w:r>
    <w:r w:rsidRPr="007173A2">
      <w:rPr>
        <w:rStyle w:val="Seitenzahl"/>
        <w:b/>
        <w:snapToGrid w:val="0"/>
        <w:color w:val="E7511E"/>
        <w:sz w:val="16"/>
        <w:szCs w:val="16"/>
        <w:lang w:eastAsia="de-DE"/>
      </w:rPr>
      <w:fldChar w:fldCharType="begin"/>
    </w:r>
    <w:r w:rsidRPr="007173A2">
      <w:rPr>
        <w:rStyle w:val="Seitenzahl"/>
        <w:b/>
        <w:snapToGrid w:val="0"/>
        <w:color w:val="E7511E"/>
        <w:sz w:val="16"/>
        <w:szCs w:val="16"/>
        <w:lang w:val="en-GB" w:eastAsia="de-DE"/>
      </w:rPr>
      <w:instrText xml:space="preserve"> PAGE </w:instrText>
    </w:r>
    <w:r w:rsidRPr="007173A2">
      <w:rPr>
        <w:rStyle w:val="Seitenzahl"/>
        <w:b/>
        <w:snapToGrid w:val="0"/>
        <w:color w:val="E7511E"/>
        <w:sz w:val="16"/>
        <w:szCs w:val="16"/>
        <w:lang w:eastAsia="de-DE"/>
      </w:rPr>
      <w:fldChar w:fldCharType="separate"/>
    </w:r>
    <w:r>
      <w:rPr>
        <w:rStyle w:val="Seitenzahl"/>
        <w:b/>
        <w:noProof/>
        <w:snapToGrid w:val="0"/>
        <w:color w:val="E7511E"/>
        <w:sz w:val="16"/>
        <w:szCs w:val="16"/>
        <w:lang w:val="en-GB" w:eastAsia="de-DE"/>
      </w:rPr>
      <w:t>1</w:t>
    </w:r>
    <w:r w:rsidRPr="007173A2">
      <w:rPr>
        <w:rStyle w:val="Seitenzahl"/>
        <w:b/>
        <w:snapToGrid w:val="0"/>
        <w:color w:val="E7511E"/>
        <w:sz w:val="16"/>
        <w:szCs w:val="16"/>
        <w:lang w:eastAsia="de-DE"/>
      </w:rPr>
      <w:fldChar w:fldCharType="end"/>
    </w:r>
    <w:r w:rsidRPr="007173A2">
      <w:rPr>
        <w:rStyle w:val="Seitenzahl"/>
        <w:b/>
        <w:snapToGrid w:val="0"/>
        <w:color w:val="E7511E"/>
        <w:lang w:val="en-GB" w:eastAsia="de-DE"/>
      </w:rPr>
      <w:t xml:space="preserve"> -</w:t>
    </w:r>
  </w:p>
  <w:p w14:paraId="23946574" w14:textId="77777777" w:rsidR="00AB3298" w:rsidRPr="007A18A2" w:rsidRDefault="00AB3298">
    <w:pPr>
      <w:pStyle w:val="Fuzeile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A34C4" w14:textId="77777777" w:rsidR="00296F48" w:rsidRDefault="00296F48">
      <w:r>
        <w:separator/>
      </w:r>
    </w:p>
  </w:footnote>
  <w:footnote w:type="continuationSeparator" w:id="0">
    <w:p w14:paraId="77A32F69" w14:textId="77777777" w:rsidR="00296F48" w:rsidRDefault="00296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A117" w14:textId="77777777" w:rsidR="00AB3298" w:rsidRPr="00C3701F" w:rsidRDefault="00000000">
    <w:pPr>
      <w:pStyle w:val="Kopfzeile"/>
    </w:pPr>
    <w:r>
      <w:rPr>
        <w:noProof/>
      </w:rPr>
      <w:pict w14:anchorId="52CB15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96" type="#_x0000_t75" style="position:absolute;margin-left:275.15pt;margin-top:-2.55pt;width:180pt;height:58.5pt;z-index:1">
          <v:imagedata r:id="rId1" o:title="Logo SQC 2009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5DB9F" w14:textId="77777777" w:rsidR="00AB3298" w:rsidRPr="00190538" w:rsidRDefault="00000000" w:rsidP="009E01FB">
    <w:pPr>
      <w:pStyle w:val="Kopfzeile"/>
      <w:rPr>
        <w:rFonts w:ascii="Verdana" w:hAnsi="Verdana"/>
      </w:rPr>
    </w:pPr>
    <w:r>
      <w:rPr>
        <w:rFonts w:ascii="Verdana" w:hAnsi="Verdana"/>
        <w:noProof/>
      </w:rPr>
      <w:pict w14:anchorId="540CA9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104" type="#_x0000_t75" style="position:absolute;margin-left:346.1pt;margin-top:-16.95pt;width:140.25pt;height:105.2pt;z-index:2">
          <v:imagedata r:id="rId1" o:title="eaa_Logo_rgb"/>
        </v:shape>
      </w:pict>
    </w:r>
  </w:p>
  <w:p w14:paraId="3E5717D0" w14:textId="77777777" w:rsidR="004B2D07" w:rsidRPr="001F0D6C" w:rsidRDefault="00C2184D" w:rsidP="001F0D6C">
    <w:pPr>
      <w:pStyle w:val="Kopfzeile"/>
      <w:spacing w:before="240"/>
      <w:rPr>
        <w:rFonts w:ascii="Verdana" w:hAnsi="Verdana"/>
        <w:sz w:val="30"/>
        <w:szCs w:val="30"/>
        <w:lang w:val="fr-FR"/>
      </w:rPr>
    </w:pPr>
    <w:r>
      <w:rPr>
        <w:rFonts w:ascii="Open Sans Semibold" w:hAnsi="Open Sans Semibold" w:cs="Open Sans Semibold"/>
        <w:sz w:val="26"/>
        <w:szCs w:val="26"/>
        <w:lang w:val="fr-FR"/>
      </w:rPr>
      <w:t>EAA e-</w:t>
    </w:r>
    <w:r w:rsidRPr="001F0D6C">
      <w:rPr>
        <w:rFonts w:ascii="Open Sans Semibold" w:hAnsi="Open Sans Semibold" w:cs="Open Sans Semibold"/>
        <w:sz w:val="26"/>
        <w:szCs w:val="26"/>
        <w:lang w:val="fr-FR"/>
      </w:rPr>
      <w:t>Confer</w:t>
    </w:r>
    <w:r>
      <w:rPr>
        <w:rFonts w:ascii="Open Sans Semibold" w:hAnsi="Open Sans Semibold" w:cs="Open Sans Semibold"/>
        <w:sz w:val="26"/>
        <w:szCs w:val="26"/>
        <w:lang w:val="fr-FR"/>
      </w:rPr>
      <w:t>e</w:t>
    </w:r>
    <w:r w:rsidRPr="001F0D6C">
      <w:rPr>
        <w:rFonts w:ascii="Open Sans Semibold" w:hAnsi="Open Sans Semibold" w:cs="Open Sans Semibold"/>
        <w:sz w:val="26"/>
        <w:szCs w:val="26"/>
        <w:lang w:val="fr-FR"/>
      </w:rPr>
      <w:t>nce</w:t>
    </w:r>
    <w:r w:rsidR="005A08F5">
      <w:rPr>
        <w:rFonts w:ascii="Open Sans Semibold" w:hAnsi="Open Sans Semibold" w:cs="Open Sans Semibold"/>
        <w:sz w:val="26"/>
        <w:szCs w:val="26"/>
        <w:lang w:val="fr-FR"/>
      </w:rPr>
      <w:t xml:space="preserve"> on</w:t>
    </w:r>
    <w:r w:rsidR="001F0D6C" w:rsidRPr="001F0D6C">
      <w:rPr>
        <w:rFonts w:ascii="Droid Serif" w:hAnsi="Droid Serif" w:cs="Droid Serif"/>
        <w:b/>
        <w:color w:val="009CDB"/>
        <w:sz w:val="30"/>
        <w:szCs w:val="30"/>
        <w:lang w:val="fr-FR"/>
      </w:rPr>
      <w:br/>
    </w:r>
    <w:r w:rsidR="001F0D6C" w:rsidRPr="00C2184D">
      <w:rPr>
        <w:rFonts w:ascii="Droid Serif" w:hAnsi="Droid Serif" w:cs="Droid Serif"/>
        <w:b/>
        <w:color w:val="009CDB"/>
        <w:sz w:val="30"/>
        <w:szCs w:val="30"/>
        <w:lang w:val="fr-FR"/>
      </w:rPr>
      <w:t>Data Science &amp; Data Ethics</w:t>
    </w:r>
  </w:p>
  <w:p w14:paraId="2E39511E" w14:textId="3757344F" w:rsidR="00AB3298" w:rsidRPr="001F0D6C" w:rsidRDefault="00477914" w:rsidP="000A3EEA">
    <w:pPr>
      <w:pStyle w:val="Kopfzeile"/>
      <w:rPr>
        <w:rFonts w:ascii="Open Sans" w:hAnsi="Open Sans" w:cs="Open Sans"/>
        <w:color w:val="A19589"/>
        <w:sz w:val="22"/>
        <w:szCs w:val="22"/>
        <w:lang w:val="fr-FR"/>
      </w:rPr>
    </w:pPr>
    <w:r>
      <w:rPr>
        <w:rFonts w:ascii="Open Sans" w:hAnsi="Open Sans" w:cs="Open Sans"/>
        <w:color w:val="A19589"/>
        <w:sz w:val="22"/>
        <w:szCs w:val="22"/>
        <w:lang w:val="fr-FR"/>
      </w:rPr>
      <w:t>11</w:t>
    </w:r>
    <w:r w:rsidR="001F0D6C" w:rsidRPr="001F0D6C">
      <w:rPr>
        <w:rFonts w:ascii="Open Sans" w:hAnsi="Open Sans" w:cs="Open Sans"/>
        <w:color w:val="A19589"/>
        <w:sz w:val="22"/>
        <w:szCs w:val="22"/>
        <w:lang w:val="fr-FR"/>
      </w:rPr>
      <w:t xml:space="preserve"> </w:t>
    </w:r>
    <w:r w:rsidR="00FB16B0">
      <w:rPr>
        <w:rFonts w:ascii="Open Sans" w:hAnsi="Open Sans" w:cs="Open Sans"/>
        <w:color w:val="A19589"/>
        <w:sz w:val="22"/>
        <w:szCs w:val="22"/>
        <w:lang w:val="fr-FR"/>
      </w:rPr>
      <w:t>May 202</w:t>
    </w:r>
    <w:r>
      <w:rPr>
        <w:rFonts w:ascii="Open Sans" w:hAnsi="Open Sans" w:cs="Open Sans"/>
        <w:color w:val="A19589"/>
        <w:sz w:val="22"/>
        <w:szCs w:val="22"/>
        <w:lang w:val="fr-FR"/>
      </w:rPr>
      <w:t>7</w:t>
    </w:r>
    <w:r w:rsidR="00FB16B0">
      <w:rPr>
        <w:rFonts w:ascii="Open Sans" w:hAnsi="Open Sans" w:cs="Open Sans"/>
        <w:color w:val="A19589"/>
        <w:sz w:val="22"/>
        <w:szCs w:val="22"/>
        <w:lang w:val="fr-FR"/>
      </w:rPr>
      <w:t xml:space="preserve"> </w:t>
    </w:r>
    <w:r w:rsidR="000A3EEA" w:rsidRPr="001F0D6C">
      <w:rPr>
        <w:rFonts w:ascii="Open Sans" w:hAnsi="Open Sans" w:cs="Open Sans"/>
        <w:color w:val="A19589"/>
        <w:sz w:val="22"/>
        <w:szCs w:val="22"/>
        <w:lang w:val="fr-FR"/>
      </w:rPr>
      <w:t xml:space="preserve">| </w:t>
    </w:r>
    <w:r w:rsidR="00C2184D">
      <w:rPr>
        <w:rFonts w:ascii="Open Sans" w:hAnsi="Open Sans" w:cs="Open Sans"/>
        <w:color w:val="A19589"/>
        <w:sz w:val="22"/>
        <w:szCs w:val="22"/>
        <w:lang w:val="fr-FR"/>
      </w:rPr>
      <w:t>online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7128B" w14:textId="77777777" w:rsidR="00AB3298" w:rsidRPr="00A81781" w:rsidRDefault="00000000" w:rsidP="007006D5">
    <w:pPr>
      <w:pStyle w:val="Kopfzeile"/>
      <w:tabs>
        <w:tab w:val="clear" w:pos="4536"/>
        <w:tab w:val="left" w:pos="4962"/>
      </w:tabs>
      <w:ind w:firstLine="4820"/>
      <w:jc w:val="right"/>
      <w:rPr>
        <w:b/>
        <w:sz w:val="16"/>
        <w:szCs w:val="16"/>
      </w:rPr>
    </w:pPr>
    <w:r>
      <w:rPr>
        <w:b/>
        <w:lang w:val="en-GB"/>
      </w:rPr>
      <w:pict w14:anchorId="04C131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4pt;height:46.8pt">
          <v:imagedata r:id="rId1" o:title="iqnite_Logo_Germany2010_RGB"/>
        </v:shape>
      </w:pict>
    </w:r>
    <w:r w:rsidR="00AB3298">
      <w:rPr>
        <w:b/>
        <w:lang w:val="en-GB"/>
      </w:rPr>
      <w:t xml:space="preserve">                           </w:t>
    </w:r>
  </w:p>
  <w:p w14:paraId="7C3F2E71" w14:textId="77777777" w:rsidR="00AB3298" w:rsidRPr="00BB27AD" w:rsidRDefault="00AB329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3C4"/>
    <w:multiLevelType w:val="hybridMultilevel"/>
    <w:tmpl w:val="3822F6E6"/>
    <w:lvl w:ilvl="0" w:tplc="5C549B3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9D0D15"/>
        <w:u w:color="9D0D15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03395A9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1">
    <w:nsid w:val="08FF556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0755726"/>
    <w:multiLevelType w:val="hybridMultilevel"/>
    <w:tmpl w:val="3690BB62"/>
    <w:lvl w:ilvl="0" w:tplc="5FB043DE">
      <w:start w:val="1"/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2787300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2321611">
    <w:abstractNumId w:val="2"/>
  </w:num>
  <w:num w:numId="2" w16cid:durableId="1239902898">
    <w:abstractNumId w:val="4"/>
  </w:num>
  <w:num w:numId="3" w16cid:durableId="1342508587">
    <w:abstractNumId w:val="1"/>
  </w:num>
  <w:num w:numId="4" w16cid:durableId="1549488137">
    <w:abstractNumId w:val="3"/>
  </w:num>
  <w:num w:numId="5" w16cid:durableId="93281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intFractionalCharacterWidth/>
  <w:embedSystemFonts/>
  <w:activeWritingStyle w:appName="MSWord" w:lang="de-DE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M3BEwE8wxsJ4m4T21Sh5DzbPLvFATL9XwKkLWh6TiL1ZdvQTvT7Kuu54TvGHf6Q0YC+dZqwTWE0wT3/9+F6TbA==" w:salt="jL459SVO+Isn5l2Rzs23Qg=="/>
  <w:defaultTabStop w:val="90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18A2"/>
    <w:rsid w:val="00004A22"/>
    <w:rsid w:val="00046FA0"/>
    <w:rsid w:val="00054346"/>
    <w:rsid w:val="00056B08"/>
    <w:rsid w:val="000A00A2"/>
    <w:rsid w:val="000A340B"/>
    <w:rsid w:val="000A3EEA"/>
    <w:rsid w:val="000F07E6"/>
    <w:rsid w:val="0012632B"/>
    <w:rsid w:val="00131EC5"/>
    <w:rsid w:val="001321D5"/>
    <w:rsid w:val="00143B61"/>
    <w:rsid w:val="00144DB6"/>
    <w:rsid w:val="0014513F"/>
    <w:rsid w:val="00147B6C"/>
    <w:rsid w:val="00165853"/>
    <w:rsid w:val="001734D0"/>
    <w:rsid w:val="00180B78"/>
    <w:rsid w:val="00182D5F"/>
    <w:rsid w:val="00183FE6"/>
    <w:rsid w:val="00184B34"/>
    <w:rsid w:val="00190538"/>
    <w:rsid w:val="001D5291"/>
    <w:rsid w:val="001E5E2E"/>
    <w:rsid w:val="001E7EB7"/>
    <w:rsid w:val="001F0D6C"/>
    <w:rsid w:val="00204D8B"/>
    <w:rsid w:val="00211E69"/>
    <w:rsid w:val="002507F0"/>
    <w:rsid w:val="00260DC5"/>
    <w:rsid w:val="0026402C"/>
    <w:rsid w:val="00266CCE"/>
    <w:rsid w:val="0027714E"/>
    <w:rsid w:val="00296F48"/>
    <w:rsid w:val="002A52B0"/>
    <w:rsid w:val="002E6FC8"/>
    <w:rsid w:val="0031379A"/>
    <w:rsid w:val="00331834"/>
    <w:rsid w:val="0035157D"/>
    <w:rsid w:val="00351FC3"/>
    <w:rsid w:val="00353189"/>
    <w:rsid w:val="00363AE7"/>
    <w:rsid w:val="003A610F"/>
    <w:rsid w:val="003B675D"/>
    <w:rsid w:val="003C6347"/>
    <w:rsid w:val="003C6438"/>
    <w:rsid w:val="003C6558"/>
    <w:rsid w:val="003D159A"/>
    <w:rsid w:val="003E5F09"/>
    <w:rsid w:val="003E7760"/>
    <w:rsid w:val="003F171F"/>
    <w:rsid w:val="004073B2"/>
    <w:rsid w:val="00412140"/>
    <w:rsid w:val="00434BD8"/>
    <w:rsid w:val="00437294"/>
    <w:rsid w:val="0044154F"/>
    <w:rsid w:val="0044172A"/>
    <w:rsid w:val="00446E12"/>
    <w:rsid w:val="00462FC4"/>
    <w:rsid w:val="0046684D"/>
    <w:rsid w:val="00475606"/>
    <w:rsid w:val="00476447"/>
    <w:rsid w:val="00477914"/>
    <w:rsid w:val="00487A74"/>
    <w:rsid w:val="004A1BEC"/>
    <w:rsid w:val="004A3F80"/>
    <w:rsid w:val="004A3FF5"/>
    <w:rsid w:val="004A6A69"/>
    <w:rsid w:val="004B2D07"/>
    <w:rsid w:val="004E0469"/>
    <w:rsid w:val="004F52CC"/>
    <w:rsid w:val="004F7D7D"/>
    <w:rsid w:val="00502BC2"/>
    <w:rsid w:val="005047FF"/>
    <w:rsid w:val="00525E1F"/>
    <w:rsid w:val="005450AD"/>
    <w:rsid w:val="00552B68"/>
    <w:rsid w:val="00586379"/>
    <w:rsid w:val="005A08F5"/>
    <w:rsid w:val="005B247A"/>
    <w:rsid w:val="005F7ECF"/>
    <w:rsid w:val="00612646"/>
    <w:rsid w:val="00636C42"/>
    <w:rsid w:val="00655DFA"/>
    <w:rsid w:val="00692670"/>
    <w:rsid w:val="006A38B7"/>
    <w:rsid w:val="006B134A"/>
    <w:rsid w:val="006D4BBE"/>
    <w:rsid w:val="006E2CB8"/>
    <w:rsid w:val="007006D5"/>
    <w:rsid w:val="00702B09"/>
    <w:rsid w:val="007173A2"/>
    <w:rsid w:val="00721A3F"/>
    <w:rsid w:val="00740441"/>
    <w:rsid w:val="007405D4"/>
    <w:rsid w:val="00742610"/>
    <w:rsid w:val="00745699"/>
    <w:rsid w:val="00754B30"/>
    <w:rsid w:val="007573EE"/>
    <w:rsid w:val="00763941"/>
    <w:rsid w:val="007714E4"/>
    <w:rsid w:val="00782C8D"/>
    <w:rsid w:val="007A18A2"/>
    <w:rsid w:val="007A1CA4"/>
    <w:rsid w:val="007B29AA"/>
    <w:rsid w:val="007D766A"/>
    <w:rsid w:val="00822A35"/>
    <w:rsid w:val="008245A8"/>
    <w:rsid w:val="0082672D"/>
    <w:rsid w:val="00842DA8"/>
    <w:rsid w:val="00843044"/>
    <w:rsid w:val="008807F6"/>
    <w:rsid w:val="00882031"/>
    <w:rsid w:val="00887D95"/>
    <w:rsid w:val="008A380E"/>
    <w:rsid w:val="008B0171"/>
    <w:rsid w:val="00902E35"/>
    <w:rsid w:val="00905321"/>
    <w:rsid w:val="00915748"/>
    <w:rsid w:val="00956492"/>
    <w:rsid w:val="009745D6"/>
    <w:rsid w:val="00983E76"/>
    <w:rsid w:val="009876F1"/>
    <w:rsid w:val="009A1893"/>
    <w:rsid w:val="009A37F6"/>
    <w:rsid w:val="009A6426"/>
    <w:rsid w:val="009E01FB"/>
    <w:rsid w:val="009E374F"/>
    <w:rsid w:val="009E793A"/>
    <w:rsid w:val="009F136A"/>
    <w:rsid w:val="009F3DE2"/>
    <w:rsid w:val="009F4CF9"/>
    <w:rsid w:val="00A01B3A"/>
    <w:rsid w:val="00A10ED0"/>
    <w:rsid w:val="00A1735A"/>
    <w:rsid w:val="00A31257"/>
    <w:rsid w:val="00A4273C"/>
    <w:rsid w:val="00A53B00"/>
    <w:rsid w:val="00A62526"/>
    <w:rsid w:val="00A6265D"/>
    <w:rsid w:val="00A76D19"/>
    <w:rsid w:val="00A81781"/>
    <w:rsid w:val="00A87070"/>
    <w:rsid w:val="00A87AE0"/>
    <w:rsid w:val="00A93044"/>
    <w:rsid w:val="00A95423"/>
    <w:rsid w:val="00A9588F"/>
    <w:rsid w:val="00AA0565"/>
    <w:rsid w:val="00AB3298"/>
    <w:rsid w:val="00AD1340"/>
    <w:rsid w:val="00AD428E"/>
    <w:rsid w:val="00AE3D78"/>
    <w:rsid w:val="00AE5D80"/>
    <w:rsid w:val="00AE65D9"/>
    <w:rsid w:val="00AF73DE"/>
    <w:rsid w:val="00B03AC8"/>
    <w:rsid w:val="00B2158E"/>
    <w:rsid w:val="00B300E9"/>
    <w:rsid w:val="00B41880"/>
    <w:rsid w:val="00B42DD3"/>
    <w:rsid w:val="00B444F7"/>
    <w:rsid w:val="00B44C8C"/>
    <w:rsid w:val="00B53B4D"/>
    <w:rsid w:val="00B57874"/>
    <w:rsid w:val="00BB27AD"/>
    <w:rsid w:val="00BC2464"/>
    <w:rsid w:val="00BD3E20"/>
    <w:rsid w:val="00BD694E"/>
    <w:rsid w:val="00C00908"/>
    <w:rsid w:val="00C03A28"/>
    <w:rsid w:val="00C12A56"/>
    <w:rsid w:val="00C2184D"/>
    <w:rsid w:val="00C3487A"/>
    <w:rsid w:val="00C3701F"/>
    <w:rsid w:val="00C71F21"/>
    <w:rsid w:val="00C81EC6"/>
    <w:rsid w:val="00C82FB7"/>
    <w:rsid w:val="00CC53B8"/>
    <w:rsid w:val="00D04F08"/>
    <w:rsid w:val="00D06694"/>
    <w:rsid w:val="00D27F14"/>
    <w:rsid w:val="00D31021"/>
    <w:rsid w:val="00D55EE5"/>
    <w:rsid w:val="00D83DE6"/>
    <w:rsid w:val="00D91945"/>
    <w:rsid w:val="00D95967"/>
    <w:rsid w:val="00DA3C42"/>
    <w:rsid w:val="00DE3D5B"/>
    <w:rsid w:val="00DE488E"/>
    <w:rsid w:val="00DE6C21"/>
    <w:rsid w:val="00DF1B7D"/>
    <w:rsid w:val="00E167FB"/>
    <w:rsid w:val="00E4234C"/>
    <w:rsid w:val="00E5388D"/>
    <w:rsid w:val="00E56424"/>
    <w:rsid w:val="00E60004"/>
    <w:rsid w:val="00E6452A"/>
    <w:rsid w:val="00E80490"/>
    <w:rsid w:val="00E82E2B"/>
    <w:rsid w:val="00E95154"/>
    <w:rsid w:val="00EB5DC3"/>
    <w:rsid w:val="00EE3AAD"/>
    <w:rsid w:val="00EF1A8A"/>
    <w:rsid w:val="00F03250"/>
    <w:rsid w:val="00F0452A"/>
    <w:rsid w:val="00F06A72"/>
    <w:rsid w:val="00F30587"/>
    <w:rsid w:val="00F51F79"/>
    <w:rsid w:val="00F549E4"/>
    <w:rsid w:val="00FA6355"/>
    <w:rsid w:val="00FB16B0"/>
    <w:rsid w:val="00FB4B45"/>
    <w:rsid w:val="00FB5649"/>
    <w:rsid w:val="00FD7DF9"/>
    <w:rsid w:val="00FF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,"/>
  <w:listSeparator w:val=";"/>
  <w14:docId w14:val="5E4FC7E7"/>
  <w15:chartTrackingRefBased/>
  <w15:docId w15:val="{C21B6F7B-10A8-4451-B94F-1FEC0B0A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caption" w:locked="0" w:semiHidden="1" w:unhideWhenUsed="1" w:qFormat="1"/>
    <w:lsdException w:name="table of figures" w:locked="0"/>
    <w:lsdException w:name="footnote reference" w:locked="0"/>
    <w:lsdException w:name="annotation reference" w:locked="0"/>
    <w:lsdException w:name="page number" w:locked="0"/>
    <w:lsdException w:name="table of authorities" w:locked="0"/>
    <w:lsdException w:name="macro" w:locked="0"/>
    <w:lsdException w:name="List Bullet" w:locked="0"/>
    <w:lsdException w:name="List Bullet 2" w:locked="0"/>
    <w:lsdException w:name="List Bullet 3" w:locked="0"/>
    <w:lsdException w:name="List Bullet 4" w:locked="0"/>
    <w:lsdException w:name="List Bullet 5" w:locked="0"/>
    <w:lsdException w:name="Title" w:qFormat="1"/>
    <w:lsdException w:name="Default Paragraph Font" w:locked="0"/>
    <w:lsdException w:name="Subtitle" w:locked="0" w:qFormat="1"/>
    <w:lsdException w:name="Date" w:locked="0"/>
    <w:lsdException w:name="Note Heading" w:locked="0"/>
    <w:lsdException w:name="Block Text" w:locked="0"/>
    <w:lsdException w:name="Hyperlink" w:locked="0"/>
    <w:lsdException w:name="Strong" w:locked="0" w:qFormat="1"/>
    <w:lsdException w:name="Emphasis" w:locked="0" w:qFormat="1"/>
    <w:lsdException w:name="Plain Text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 w:semiHidden="1" w:unhideWhenUsed="1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uiPriority="33" w:qFormat="1"/>
    <w:lsdException w:name="Bibliography" w:locked="0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Standard">
    <w:name w:val="Normal"/>
    <w:qFormat/>
    <w:rPr>
      <w:rFonts w:ascii="Arial" w:hAnsi="Arial"/>
      <w:lang w:eastAsia="ja-JP"/>
    </w:rPr>
  </w:style>
  <w:style w:type="paragraph" w:styleId="berschrift1">
    <w:name w:val="heading 1"/>
    <w:basedOn w:val="Standard"/>
    <w:next w:val="Standard"/>
    <w:qFormat/>
    <w:locked/>
    <w:pPr>
      <w:keepNext/>
      <w:tabs>
        <w:tab w:val="left" w:pos="907"/>
      </w:tabs>
      <w:spacing w:before="720" w:after="480"/>
      <w:ind w:left="907" w:hanging="907"/>
      <w:outlineLvl w:val="0"/>
    </w:pPr>
    <w:rPr>
      <w:b/>
      <w:sz w:val="36"/>
    </w:rPr>
  </w:style>
  <w:style w:type="paragraph" w:styleId="berschrift2">
    <w:name w:val="heading 2"/>
    <w:basedOn w:val="berschrift1"/>
    <w:next w:val="Standard"/>
    <w:qFormat/>
    <w:locked/>
    <w:pPr>
      <w:spacing w:before="480" w:after="360"/>
      <w:outlineLvl w:val="1"/>
    </w:pPr>
    <w:rPr>
      <w:sz w:val="30"/>
    </w:rPr>
  </w:style>
  <w:style w:type="paragraph" w:styleId="berschrift3">
    <w:name w:val="heading 3"/>
    <w:basedOn w:val="berschrift2"/>
    <w:next w:val="Standard"/>
    <w:qFormat/>
    <w:locked/>
    <w:pPr>
      <w:spacing w:before="360" w:after="240"/>
      <w:outlineLvl w:val="2"/>
    </w:pPr>
    <w:rPr>
      <w:sz w:val="24"/>
    </w:rPr>
  </w:style>
  <w:style w:type="paragraph" w:styleId="berschrift4">
    <w:name w:val="heading 4"/>
    <w:basedOn w:val="berschrift3"/>
    <w:next w:val="Standard"/>
    <w:qFormat/>
    <w:locked/>
    <w:pPr>
      <w:spacing w:before="240" w:after="160"/>
      <w:outlineLvl w:val="3"/>
    </w:pPr>
    <w:rPr>
      <w:sz w:val="20"/>
    </w:rPr>
  </w:style>
  <w:style w:type="paragraph" w:styleId="berschrift5">
    <w:name w:val="heading 5"/>
    <w:basedOn w:val="berschrift4"/>
    <w:next w:val="Standard"/>
    <w:qFormat/>
    <w:locked/>
    <w:pPr>
      <w:spacing w:before="200"/>
      <w:outlineLvl w:val="4"/>
    </w:pPr>
    <w:rPr>
      <w:b w:val="0"/>
    </w:rPr>
  </w:style>
  <w:style w:type="paragraph" w:styleId="berschrift6">
    <w:name w:val="heading 6"/>
    <w:basedOn w:val="berschrift5"/>
    <w:next w:val="Standard"/>
    <w:qFormat/>
    <w:locked/>
    <w:pPr>
      <w:outlineLvl w:val="5"/>
    </w:pPr>
  </w:style>
  <w:style w:type="paragraph" w:styleId="berschrift7">
    <w:name w:val="heading 7"/>
    <w:basedOn w:val="berschrift6"/>
    <w:next w:val="Standard"/>
    <w:qFormat/>
    <w:locked/>
    <w:pPr>
      <w:outlineLvl w:val="6"/>
    </w:pPr>
  </w:style>
  <w:style w:type="paragraph" w:styleId="berschrift8">
    <w:name w:val="heading 8"/>
    <w:basedOn w:val="berschrift7"/>
    <w:next w:val="Standard"/>
    <w:qFormat/>
    <w:locked/>
    <w:pPr>
      <w:outlineLvl w:val="7"/>
    </w:pPr>
  </w:style>
  <w:style w:type="paragraph" w:styleId="berschrift9">
    <w:name w:val="heading 9"/>
    <w:basedOn w:val="berschrift8"/>
    <w:next w:val="Standard"/>
    <w:qFormat/>
    <w:locked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Rechtsgrundlagenverzeichnis">
    <w:name w:val="table of authorities"/>
    <w:basedOn w:val="Standard"/>
    <w:next w:val="Standard"/>
    <w:semiHidden/>
    <w:locked/>
    <w:pPr>
      <w:tabs>
        <w:tab w:val="right" w:leader="dot" w:pos="9637"/>
      </w:tabs>
      <w:ind w:left="200" w:hanging="200"/>
    </w:pPr>
  </w:style>
  <w:style w:type="paragraph" w:styleId="Abbildungsverzeichnis">
    <w:name w:val="table of figures"/>
    <w:basedOn w:val="Verzeichnis2"/>
    <w:next w:val="Standard"/>
    <w:semiHidden/>
    <w:pPr>
      <w:ind w:left="907" w:hanging="907"/>
    </w:pPr>
  </w:style>
  <w:style w:type="paragraph" w:styleId="Verzeichnis2">
    <w:name w:val="toc 2"/>
    <w:basedOn w:val="Verzeichnis1"/>
    <w:semiHidden/>
    <w:locked/>
    <w:pPr>
      <w:spacing w:before="120" w:after="120"/>
    </w:pPr>
    <w:rPr>
      <w:b w:val="0"/>
      <w:sz w:val="20"/>
    </w:r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</w:pPr>
    <w:rPr>
      <w:rFonts w:ascii="Arial" w:hAnsi="Arial"/>
      <w:lang w:eastAsia="ja-JP"/>
    </w:rPr>
  </w:style>
  <w:style w:type="paragraph" w:customStyle="1" w:styleId="0Einzug0EbmEnde">
    <w:name w:val="0 Einzug 0. Eb m Ende"/>
    <w:basedOn w:val="Standard"/>
    <w:locked/>
    <w:pPr>
      <w:spacing w:after="240"/>
    </w:pPr>
  </w:style>
  <w:style w:type="paragraph" w:customStyle="1" w:styleId="1Einz1EbAufzhlung">
    <w:name w:val="1 Einz. 1Eb Aufzählung"/>
    <w:basedOn w:val="Standard"/>
    <w:locked/>
    <w:pPr>
      <w:tabs>
        <w:tab w:val="left" w:pos="425"/>
      </w:tabs>
      <w:ind w:left="425" w:hanging="425"/>
    </w:pPr>
  </w:style>
  <w:style w:type="paragraph" w:customStyle="1" w:styleId="1Einzug1EbmEnde">
    <w:name w:val="1 Einzug 1. Eb m Ende"/>
    <w:basedOn w:val="0Einzug0EbmEnde"/>
    <w:locked/>
    <w:pPr>
      <w:tabs>
        <w:tab w:val="left" w:pos="425"/>
      </w:tabs>
    </w:pPr>
  </w:style>
  <w:style w:type="paragraph" w:customStyle="1" w:styleId="1EinzugAufzhlung">
    <w:name w:val="1 Einzug Aufzählung"/>
    <w:basedOn w:val="1Einzug1EbmEnde"/>
    <w:locked/>
    <w:pPr>
      <w:spacing w:after="0"/>
    </w:pPr>
  </w:style>
  <w:style w:type="paragraph" w:customStyle="1" w:styleId="1Num1EbmEnde">
    <w:name w:val="1 Num 1. Eb m Ende"/>
    <w:basedOn w:val="1Einzug1EbmEnde"/>
    <w:locked/>
    <w:pPr>
      <w:ind w:left="425" w:hanging="425"/>
    </w:pPr>
  </w:style>
  <w:style w:type="paragraph" w:customStyle="1" w:styleId="1NumAufzhlung">
    <w:name w:val="1 Num Aufzählung"/>
    <w:basedOn w:val="1Num1EbmEnde"/>
    <w:locked/>
    <w:pPr>
      <w:spacing w:after="0"/>
    </w:pPr>
  </w:style>
  <w:style w:type="paragraph" w:customStyle="1" w:styleId="2Einzug2EbmEnde">
    <w:name w:val="2 Einzug 2. Eb m Ende"/>
    <w:basedOn w:val="1Einzug1EbmEnde"/>
    <w:locked/>
    <w:pPr>
      <w:ind w:left="425"/>
    </w:pPr>
  </w:style>
  <w:style w:type="paragraph" w:customStyle="1" w:styleId="2EinzugAufzhlung">
    <w:name w:val="2 Einzug Aufzählung"/>
    <w:basedOn w:val="2Einzug2EbmEnde"/>
    <w:locked/>
    <w:pPr>
      <w:spacing w:after="0"/>
    </w:pPr>
  </w:style>
  <w:style w:type="paragraph" w:customStyle="1" w:styleId="2Num2EbmEnde">
    <w:name w:val="2 Num 2. Eb m Ende"/>
    <w:basedOn w:val="2Einzug2EbmEnde"/>
    <w:locked/>
    <w:pPr>
      <w:ind w:left="850" w:hanging="425"/>
    </w:pPr>
  </w:style>
  <w:style w:type="paragraph" w:customStyle="1" w:styleId="2NumAufzhlung">
    <w:name w:val="2 Num Aufzählung"/>
    <w:basedOn w:val="2Num2EbmEnde"/>
    <w:locked/>
    <w:pPr>
      <w:spacing w:after="0"/>
    </w:pPr>
  </w:style>
  <w:style w:type="paragraph" w:customStyle="1" w:styleId="3Einzug3EbmEnde">
    <w:name w:val="3 Einzug 3. Eb m Ende"/>
    <w:basedOn w:val="2Einzug2EbmEnde"/>
    <w:locked/>
    <w:pPr>
      <w:ind w:left="851"/>
    </w:pPr>
  </w:style>
  <w:style w:type="paragraph" w:customStyle="1" w:styleId="3EinzugAufzhlung">
    <w:name w:val="3 Einzug Aufzählung"/>
    <w:basedOn w:val="3Einzug3EbmEnde"/>
    <w:locked/>
    <w:pPr>
      <w:spacing w:after="0"/>
    </w:pPr>
  </w:style>
  <w:style w:type="paragraph" w:customStyle="1" w:styleId="4Einzug4EbmEnde">
    <w:name w:val="4 Einzug 4. Eb m Ende"/>
    <w:basedOn w:val="3Einzug3EbmEnde"/>
    <w:locked/>
    <w:pPr>
      <w:keepLines/>
      <w:ind w:left="1276"/>
    </w:pPr>
  </w:style>
  <w:style w:type="paragraph" w:customStyle="1" w:styleId="4EinzugAufzhlung">
    <w:name w:val="4 Einzug Aufzählung"/>
    <w:basedOn w:val="4Einzug4EbmEnde"/>
    <w:locked/>
    <w:pPr>
      <w:spacing w:after="0"/>
    </w:pPr>
  </w:style>
  <w:style w:type="paragraph" w:customStyle="1" w:styleId="5Einzug1EbmEnde">
    <w:name w:val="5 Einzug 1. Eb m Ende"/>
    <w:basedOn w:val="Standard"/>
    <w:locked/>
    <w:pPr>
      <w:keepLines/>
      <w:tabs>
        <w:tab w:val="left" w:pos="2835"/>
      </w:tabs>
      <w:spacing w:before="120" w:after="120" w:line="240" w:lineRule="exact"/>
      <w:ind w:left="2699" w:hanging="284"/>
    </w:pPr>
  </w:style>
  <w:style w:type="paragraph" w:customStyle="1" w:styleId="5Einzug5EbmEnde">
    <w:name w:val="5 Einzug 5. Eb m Ende"/>
    <w:basedOn w:val="4Einzug4EbmEnde"/>
    <w:locked/>
    <w:pPr>
      <w:ind w:left="1701"/>
    </w:pPr>
  </w:style>
  <w:style w:type="paragraph" w:customStyle="1" w:styleId="5EinzugAufzhlung">
    <w:name w:val="5 Einzug Aufzählung"/>
    <w:basedOn w:val="5Einzug5EbmEnde"/>
    <w:locked/>
    <w:pPr>
      <w:spacing w:after="0"/>
    </w:pPr>
  </w:style>
  <w:style w:type="paragraph" w:customStyle="1" w:styleId="6Einzug2EbmEnde">
    <w:name w:val="6 Einzug 2. Eb m Ende"/>
    <w:basedOn w:val="Standard"/>
    <w:locked/>
    <w:pPr>
      <w:keepLines/>
      <w:tabs>
        <w:tab w:val="left" w:pos="3124"/>
      </w:tabs>
      <w:spacing w:before="120" w:after="120" w:line="240" w:lineRule="exact"/>
      <w:ind w:left="3130" w:hanging="431"/>
    </w:pPr>
  </w:style>
  <w:style w:type="paragraph" w:customStyle="1" w:styleId="6Einzug6EbmEnde">
    <w:name w:val="6 Einzug 6. Eb m Ende"/>
    <w:basedOn w:val="5Einzug5EbmEnde"/>
    <w:locked/>
    <w:pPr>
      <w:ind w:left="2126"/>
    </w:pPr>
  </w:style>
  <w:style w:type="paragraph" w:customStyle="1" w:styleId="6EinzugAufzhlung">
    <w:name w:val="6 Einzug Aufzählung"/>
    <w:basedOn w:val="6Einzug6EbmEnde"/>
    <w:locked/>
    <w:pPr>
      <w:spacing w:after="0"/>
    </w:pPr>
  </w:style>
  <w:style w:type="paragraph" w:customStyle="1" w:styleId="BEinzug1EbohEnde">
    <w:name w:val="B Einzug 1. Eb oh Ende"/>
    <w:basedOn w:val="Standard"/>
    <w:next w:val="Standard"/>
    <w:locked/>
    <w:pPr>
      <w:keepLines/>
      <w:tabs>
        <w:tab w:val="left" w:pos="426"/>
        <w:tab w:val="left" w:pos="851"/>
        <w:tab w:val="left" w:pos="1276"/>
      </w:tabs>
      <w:spacing w:line="240" w:lineRule="exact"/>
      <w:ind w:left="426" w:hanging="426"/>
    </w:pPr>
  </w:style>
  <w:style w:type="paragraph" w:customStyle="1" w:styleId="CEinzug2EbohEnde">
    <w:name w:val="C Einzug 2. Eb oh Ende"/>
    <w:basedOn w:val="BEinzug1EbohEnde"/>
    <w:locked/>
    <w:pPr>
      <w:tabs>
        <w:tab w:val="clear" w:pos="426"/>
      </w:tabs>
      <w:ind w:left="850" w:hanging="425"/>
    </w:pPr>
  </w:style>
  <w:style w:type="paragraph" w:customStyle="1" w:styleId="DEinzug3EbohEnde">
    <w:name w:val="D Einzug 3. Eb oh Ende"/>
    <w:basedOn w:val="Standard"/>
    <w:locked/>
    <w:pPr>
      <w:keepLines/>
      <w:tabs>
        <w:tab w:val="left" w:pos="1276"/>
        <w:tab w:val="left" w:pos="1702"/>
      </w:tabs>
      <w:spacing w:line="240" w:lineRule="exact"/>
      <w:ind w:left="1276" w:hanging="425"/>
    </w:pPr>
  </w:style>
  <w:style w:type="paragraph" w:customStyle="1" w:styleId="EEinzug4EbohEnde">
    <w:name w:val="E Einzug 4. Eb oh Ende"/>
    <w:basedOn w:val="CEinzug2EbohEnde"/>
    <w:locked/>
    <w:pPr>
      <w:tabs>
        <w:tab w:val="clear" w:pos="851"/>
        <w:tab w:val="clear" w:pos="1276"/>
        <w:tab w:val="left" w:pos="2127"/>
      </w:tabs>
      <w:ind w:left="1701"/>
    </w:pPr>
  </w:style>
  <w:style w:type="paragraph" w:customStyle="1" w:styleId="Folie">
    <w:name w:val="Folie"/>
    <w:basedOn w:val="Standard"/>
    <w:locked/>
    <w:pPr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</w:pPr>
  </w:style>
  <w:style w:type="paragraph" w:customStyle="1" w:styleId="InhaltsVerzeichnis">
    <w:name w:val="InhaltsVerzeichnis"/>
    <w:basedOn w:val="Standard"/>
    <w:locked/>
    <w:pPr>
      <w:tabs>
        <w:tab w:val="left" w:pos="360"/>
        <w:tab w:val="left" w:pos="851"/>
        <w:tab w:val="right" w:leader="dot" w:pos="8506"/>
      </w:tabs>
      <w:spacing w:before="240" w:line="240" w:lineRule="exact"/>
    </w:pPr>
    <w:rPr>
      <w:b/>
      <w:sz w:val="28"/>
    </w:rPr>
  </w:style>
  <w:style w:type="paragraph" w:styleId="Verzeichnis1">
    <w:name w:val="toc 1"/>
    <w:basedOn w:val="berschrift1"/>
    <w:next w:val="Standard"/>
    <w:semiHidden/>
    <w:locked/>
    <w:pPr>
      <w:tabs>
        <w:tab w:val="clear" w:pos="907"/>
        <w:tab w:val="left" w:pos="1021"/>
        <w:tab w:val="right" w:leader="dot" w:pos="9638"/>
      </w:tabs>
      <w:spacing w:before="240" w:after="240"/>
      <w:ind w:left="1021" w:hanging="1021"/>
      <w:outlineLvl w:val="9"/>
    </w:pPr>
    <w:rPr>
      <w:sz w:val="24"/>
    </w:rPr>
  </w:style>
  <w:style w:type="paragraph" w:styleId="Verzeichnis3">
    <w:name w:val="toc 3"/>
    <w:basedOn w:val="Verzeichnis2"/>
    <w:next w:val="Standard"/>
    <w:semiHidden/>
    <w:locked/>
    <w:pPr>
      <w:spacing w:before="0" w:after="0"/>
    </w:pPr>
  </w:style>
  <w:style w:type="paragraph" w:styleId="Verzeichnis4">
    <w:name w:val="toc 4"/>
    <w:basedOn w:val="Standard"/>
    <w:next w:val="Standard"/>
    <w:semiHidden/>
    <w:locked/>
    <w:pPr>
      <w:tabs>
        <w:tab w:val="left" w:pos="1021"/>
        <w:tab w:val="right" w:leader="dot" w:pos="9638"/>
      </w:tabs>
      <w:ind w:left="1021" w:hanging="1021"/>
    </w:pPr>
  </w:style>
  <w:style w:type="paragraph" w:styleId="Verzeichnis5">
    <w:name w:val="toc 5"/>
    <w:basedOn w:val="Verzeichnis4"/>
    <w:next w:val="Standard"/>
    <w:semiHidden/>
    <w:locked/>
  </w:style>
  <w:style w:type="paragraph" w:styleId="Verzeichnis6">
    <w:name w:val="toc 6"/>
    <w:basedOn w:val="Verzeichnis5"/>
    <w:next w:val="Standard"/>
    <w:semiHidden/>
    <w:locked/>
  </w:style>
  <w:style w:type="paragraph" w:styleId="Verzeichnis7">
    <w:name w:val="toc 7"/>
    <w:basedOn w:val="Verzeichnis6"/>
    <w:next w:val="Standard"/>
    <w:semiHidden/>
    <w:locked/>
  </w:style>
  <w:style w:type="paragraph" w:styleId="Verzeichnis8">
    <w:name w:val="toc 8"/>
    <w:basedOn w:val="Verzeichnis7"/>
    <w:next w:val="Standard"/>
    <w:semiHidden/>
    <w:locked/>
  </w:style>
  <w:style w:type="paragraph" w:styleId="Verzeichnis9">
    <w:name w:val="toc 9"/>
    <w:basedOn w:val="Verzeichnis8"/>
    <w:next w:val="Standard"/>
    <w:semiHidden/>
    <w:locked/>
  </w:style>
  <w:style w:type="paragraph" w:customStyle="1" w:styleId="Verzeichnisberschrift">
    <w:name w:val="Verzeichnisüberschrift"/>
    <w:basedOn w:val="berschrift1"/>
    <w:locked/>
    <w:pPr>
      <w:spacing w:after="720"/>
      <w:outlineLvl w:val="9"/>
    </w:pPr>
  </w:style>
  <w:style w:type="paragraph" w:customStyle="1" w:styleId="VorlageVersion">
    <w:name w:val="VorlageVersion"/>
    <w:basedOn w:val="Standard"/>
    <w:locked/>
    <w:rPr>
      <w:b/>
      <w:smallCaps/>
      <w:vanish/>
    </w:rPr>
  </w:style>
  <w:style w:type="paragraph" w:styleId="Kopfzeile">
    <w:name w:val="header"/>
    <w:basedOn w:val="Standard"/>
    <w:locked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ocked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Pr>
      <w:rFonts w:ascii="Arial" w:hAnsi="Arial"/>
      <w:sz w:val="16"/>
    </w:rPr>
  </w:style>
  <w:style w:type="paragraph" w:styleId="Kommentartext">
    <w:name w:val="annotation text"/>
    <w:basedOn w:val="Standard"/>
    <w:semiHidden/>
  </w:style>
  <w:style w:type="character" w:styleId="Seitenzahl">
    <w:name w:val="page number"/>
    <w:basedOn w:val="Absatz-Standardschriftart"/>
    <w:locked/>
  </w:style>
  <w:style w:type="paragraph" w:styleId="Sprechblasentext">
    <w:name w:val="Balloon Text"/>
    <w:basedOn w:val="Standard"/>
    <w:semiHidden/>
    <w:locked/>
    <w:rsid w:val="002E6FC8"/>
    <w:rPr>
      <w:rFonts w:ascii="Tahoma" w:hAnsi="Tahoma" w:cs="Tahoma"/>
      <w:sz w:val="16"/>
      <w:szCs w:val="16"/>
    </w:rPr>
  </w:style>
  <w:style w:type="character" w:styleId="Hyperlink">
    <w:name w:val="Hyperlink"/>
    <w:rsid w:val="00BD3E20"/>
    <w:rPr>
      <w:color w:val="0000FF"/>
      <w:u w:val="single"/>
    </w:rPr>
  </w:style>
  <w:style w:type="paragraph" w:styleId="berarbeitung">
    <w:name w:val="Revision"/>
    <w:hidden/>
    <w:uiPriority w:val="99"/>
    <w:semiHidden/>
    <w:rsid w:val="00FB16B0"/>
    <w:rPr>
      <w:rFonts w:ascii="Arial" w:hAnsi="Arial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358E6C0E5A8C43A80001AE73DE1A29" ma:contentTypeVersion="14" ma:contentTypeDescription="Ein neues Dokument erstellen." ma:contentTypeScope="" ma:versionID="9936fa56f50d12ad66c62ece0286fff5">
  <xsd:schema xmlns:xsd="http://www.w3.org/2001/XMLSchema" xmlns:xs="http://www.w3.org/2001/XMLSchema" xmlns:p="http://schemas.microsoft.com/office/2006/metadata/properties" xmlns:ns2="991da205-a254-42f0-9fa6-cfca51d907fb" xmlns:ns3="0a55b37b-8fb9-4c24-8b99-d6afa0d23239" targetNamespace="http://schemas.microsoft.com/office/2006/metadata/properties" ma:root="true" ma:fieldsID="a993c9d6289bf0e3321b0c6da37bda1e" ns2:_="" ns3:_="">
    <xsd:import namespace="991da205-a254-42f0-9fa6-cfca51d907fb"/>
    <xsd:import namespace="0a55b37b-8fb9-4c24-8b99-d6afa0d232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da205-a254-42f0-9fa6-cfca51d907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e4ab90c-f363-44a0-abd7-5cd74819f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55b37b-8fb9-4c24-8b99-d6afa0d2323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9760de-5aed-4417-8ad2-972417ae0236}" ma:internalName="TaxCatchAll" ma:showField="CatchAllData" ma:web="0a55b37b-8fb9-4c24-8b99-d6afa0d232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1da205-a254-42f0-9fa6-cfca51d907fb">
      <Terms xmlns="http://schemas.microsoft.com/office/infopath/2007/PartnerControls"/>
    </lcf76f155ced4ddcb4097134ff3c332f>
    <TaxCatchAll xmlns="0a55b37b-8fb9-4c24-8b99-d6afa0d2323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EC095-7B25-41D3-A856-2BAB93030A51}"/>
</file>

<file path=customXml/itemProps2.xml><?xml version="1.0" encoding="utf-8"?>
<ds:datastoreItem xmlns:ds="http://schemas.openxmlformats.org/officeDocument/2006/customXml" ds:itemID="{8D9F2CB1-2400-4B2C-8DA8-195AD417E9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0E2CC6-909E-4D8D-ADB6-EDCD86451708}">
  <ds:schemaRefs>
    <ds:schemaRef ds:uri="http://schemas.microsoft.com/office/2006/metadata/properties"/>
    <ds:schemaRef ds:uri="http://schemas.microsoft.com/office/infopath/2007/PartnerControls"/>
    <ds:schemaRef ds:uri="991da205-a254-42f0-9fa6-cfca51d907fb"/>
    <ds:schemaRef ds:uri="0a55b37b-8fb9-4c24-8b99-d6afa0d23239"/>
  </ds:schemaRefs>
</ds:datastoreItem>
</file>

<file path=customXml/itemProps4.xml><?xml version="1.0" encoding="utf-8"?>
<ds:datastoreItem xmlns:ds="http://schemas.openxmlformats.org/officeDocument/2006/customXml" ds:itemID="{52334789-A16A-4A4D-8CF8-E72EFBA8E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Abstract</vt:lpstr>
    </vt:vector>
  </TitlesOfParts>
  <Company>SQS, Köln</Company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</dc:title>
  <dc:subject/>
  <dc:creator>MZ</dc:creator>
  <cp:keywords/>
  <dc:description/>
  <cp:lastModifiedBy>Marketa Zuzanek</cp:lastModifiedBy>
  <cp:revision>23</cp:revision>
  <cp:lastPrinted>2015-08-14T08:36:00Z</cp:lastPrinted>
  <dcterms:created xsi:type="dcterms:W3CDTF">2019-12-10T09:18:00Z</dcterms:created>
  <dcterms:modified xsi:type="dcterms:W3CDTF">2026-09-02T14:25:00Z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0x01010013358E6C0E5A8C43A80001AE73DE1A29</vt:lpwstr>
  </property>
  <property fmtid="{D5CDD505-2E9C-101B-9397-08002B2CF9AE}" pid="3" name="MediaServiceImageTags">
    <vt:lpwstr/>
  </property>
</Properties>
</file>